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1AB" w:rsidRDefault="0065008B">
      <w:pPr>
        <w:jc w:val="right"/>
        <w:rPr>
          <w:rFonts w:ascii="Times New Roman" w:hAnsi="Times New Roman"/>
          <w:b/>
          <w:sz w:val="30"/>
          <w:szCs w:val="30"/>
        </w:rPr>
      </w:pPr>
      <w:r>
        <w:rPr>
          <w:rFonts w:ascii="Times New Roman" w:hAnsi="Times New Roman"/>
          <w:b/>
          <w:sz w:val="30"/>
          <w:szCs w:val="30"/>
        </w:rPr>
        <w:t>Ф.7.03-</w:t>
      </w:r>
      <w:r w:rsidR="003A25BD">
        <w:rPr>
          <w:rFonts w:ascii="Times New Roman" w:hAnsi="Times New Roman"/>
          <w:b/>
          <w:sz w:val="30"/>
          <w:szCs w:val="30"/>
          <w:lang w:val="kk-KZ"/>
        </w:rPr>
        <w:t>1</w:t>
      </w:r>
      <w:r w:rsidR="00FF64FC">
        <w:rPr>
          <w:rFonts w:ascii="Times New Roman" w:hAnsi="Times New Roman"/>
          <w:b/>
          <w:sz w:val="30"/>
          <w:szCs w:val="30"/>
          <w:lang w:val="kk-KZ"/>
        </w:rPr>
        <w:t>3</w:t>
      </w:r>
      <w:r>
        <w:rPr>
          <w:rFonts w:ascii="Times New Roman" w:hAnsi="Times New Roman"/>
          <w:b/>
          <w:sz w:val="30"/>
          <w:szCs w:val="30"/>
        </w:rPr>
        <w:br/>
        <w:t> </w:t>
      </w:r>
      <w:r>
        <w:rPr>
          <w:rFonts w:ascii="Times New Roman" w:hAnsi="Times New Roman"/>
          <w:b/>
          <w:sz w:val="30"/>
          <w:szCs w:val="30"/>
        </w:rPr>
        <w:br/>
      </w:r>
    </w:p>
    <w:p w:rsidR="005C41AB" w:rsidRDefault="005C41AB">
      <w:pPr>
        <w:jc w:val="center"/>
        <w:rPr>
          <w:rFonts w:ascii="Times New Roman" w:hAnsi="Times New Roman"/>
          <w:b/>
          <w:sz w:val="30"/>
          <w:szCs w:val="30"/>
        </w:rPr>
      </w:pPr>
    </w:p>
    <w:p w:rsidR="005C41AB" w:rsidRDefault="005C41AB">
      <w:pPr>
        <w:jc w:val="center"/>
        <w:rPr>
          <w:rFonts w:ascii="Times New Roman" w:hAnsi="Times New Roman"/>
          <w:b/>
          <w:sz w:val="30"/>
          <w:szCs w:val="30"/>
        </w:rPr>
      </w:pPr>
    </w:p>
    <w:p w:rsidR="005C41AB" w:rsidRDefault="005C41AB">
      <w:pPr>
        <w:jc w:val="center"/>
        <w:rPr>
          <w:rFonts w:ascii="Times New Roman" w:hAnsi="Times New Roman"/>
          <w:b/>
          <w:sz w:val="30"/>
          <w:szCs w:val="30"/>
        </w:rPr>
      </w:pPr>
    </w:p>
    <w:p w:rsidR="005C41AB" w:rsidRDefault="005C41AB">
      <w:pPr>
        <w:jc w:val="center"/>
        <w:rPr>
          <w:rFonts w:ascii="Times New Roman" w:hAnsi="Times New Roman"/>
          <w:b/>
          <w:sz w:val="30"/>
          <w:szCs w:val="30"/>
        </w:rPr>
      </w:pPr>
    </w:p>
    <w:p w:rsidR="005C41AB" w:rsidRDefault="005C41AB">
      <w:pPr>
        <w:jc w:val="center"/>
        <w:rPr>
          <w:rFonts w:ascii="Times New Roman" w:hAnsi="Times New Roman"/>
          <w:sz w:val="30"/>
          <w:szCs w:val="30"/>
        </w:rPr>
      </w:pPr>
    </w:p>
    <w:p w:rsidR="005C41AB" w:rsidRPr="00D3105E" w:rsidRDefault="00D3105E">
      <w:pPr>
        <w:jc w:val="center"/>
        <w:rPr>
          <w:rFonts w:ascii="Times New Roman" w:hAnsi="Times New Roman"/>
          <w:sz w:val="30"/>
          <w:szCs w:val="30"/>
          <w:lang w:val="kk-KZ"/>
        </w:rPr>
      </w:pPr>
      <w:r>
        <w:rPr>
          <w:rFonts w:ascii="Times New Roman" w:hAnsi="Times New Roman"/>
          <w:sz w:val="30"/>
          <w:szCs w:val="30"/>
          <w:lang w:val="kk-KZ"/>
        </w:rPr>
        <w:t>Мырзакулова Э.А.</w:t>
      </w: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rPr>
      </w:pPr>
    </w:p>
    <w:p w:rsidR="005C41AB" w:rsidRDefault="005C41AB">
      <w:pPr>
        <w:pStyle w:val="ac"/>
        <w:jc w:val="center"/>
        <w:rPr>
          <w:rFonts w:ascii="Times New Roman" w:hAnsi="Times New Roman"/>
          <w:sz w:val="30"/>
          <w:szCs w:val="30"/>
        </w:rPr>
      </w:pPr>
    </w:p>
    <w:p w:rsidR="005C41AB" w:rsidRPr="00D3105E" w:rsidRDefault="005C41AB">
      <w:pPr>
        <w:pStyle w:val="ac"/>
        <w:jc w:val="center"/>
        <w:rPr>
          <w:rFonts w:ascii="Times New Roman" w:hAnsi="Times New Roman"/>
          <w:sz w:val="28"/>
          <w:szCs w:val="28"/>
        </w:rPr>
      </w:pPr>
    </w:p>
    <w:p w:rsidR="005C41AB" w:rsidRPr="00D3105E" w:rsidRDefault="00C003F7">
      <w:pPr>
        <w:pStyle w:val="ac"/>
        <w:jc w:val="center"/>
        <w:rPr>
          <w:rFonts w:ascii="Times New Roman" w:hAnsi="Times New Roman"/>
          <w:sz w:val="28"/>
          <w:szCs w:val="28"/>
        </w:rPr>
      </w:pPr>
      <w:r w:rsidRPr="00D3105E">
        <w:rPr>
          <w:rFonts w:ascii="Times New Roman" w:hAnsi="Times New Roman"/>
          <w:sz w:val="28"/>
          <w:szCs w:val="28"/>
          <w:lang w:val="kk-KZ"/>
        </w:rPr>
        <w:t>«Қазақстан  тарихы» пәні бойынша барлық білім беру бағдарламаларының білім алушыларына арналған</w:t>
      </w:r>
      <w:r w:rsidR="00D3105E" w:rsidRPr="00D3105E">
        <w:rPr>
          <w:rFonts w:ascii="Times New Roman" w:hAnsi="Times New Roman"/>
          <w:sz w:val="28"/>
          <w:szCs w:val="28"/>
          <w:lang w:val="kk-KZ"/>
        </w:rPr>
        <w:t>«Алтын Орда кезеніндегі Ұлы дала (XIII-XVғғ.)»</w:t>
      </w:r>
      <w:r w:rsidR="005A6C69" w:rsidRPr="00D3105E">
        <w:rPr>
          <w:rFonts w:ascii="Times New Roman" w:hAnsi="Times New Roman"/>
          <w:spacing w:val="-3"/>
          <w:sz w:val="28"/>
          <w:szCs w:val="28"/>
          <w:lang w:val="kk-KZ"/>
        </w:rPr>
        <w:t xml:space="preserve">тақырыбында </w:t>
      </w:r>
      <w:r w:rsidR="005A6C69" w:rsidRPr="00D3105E">
        <w:rPr>
          <w:rFonts w:ascii="Times New Roman" w:hAnsi="Times New Roman"/>
          <w:sz w:val="28"/>
          <w:szCs w:val="28"/>
          <w:lang w:val="kk-KZ"/>
        </w:rPr>
        <w:t>кейс</w:t>
      </w:r>
    </w:p>
    <w:p w:rsidR="005C41AB" w:rsidRPr="00D3105E" w:rsidRDefault="005C41AB">
      <w:pPr>
        <w:pStyle w:val="ac"/>
        <w:jc w:val="center"/>
        <w:rPr>
          <w:rFonts w:ascii="Times New Roman" w:hAnsi="Times New Roman"/>
          <w:sz w:val="28"/>
          <w:szCs w:val="28"/>
        </w:rPr>
      </w:pPr>
    </w:p>
    <w:p w:rsidR="005C41AB" w:rsidRPr="005A6C69" w:rsidRDefault="005C41AB">
      <w:pPr>
        <w:pStyle w:val="ac"/>
        <w:jc w:val="center"/>
        <w:rPr>
          <w:rFonts w:ascii="Times New Roman" w:hAnsi="Times New Roman"/>
          <w:sz w:val="28"/>
          <w:szCs w:val="28"/>
        </w:rPr>
      </w:pPr>
    </w:p>
    <w:p w:rsidR="005C41AB" w:rsidRPr="005A6C69" w:rsidRDefault="005C41AB">
      <w:pPr>
        <w:pStyle w:val="ac"/>
        <w:jc w:val="center"/>
        <w:rPr>
          <w:rFonts w:ascii="Times New Roman" w:hAnsi="Times New Roman"/>
          <w:sz w:val="28"/>
          <w:szCs w:val="28"/>
        </w:rPr>
      </w:pPr>
    </w:p>
    <w:p w:rsidR="005C41AB" w:rsidRDefault="005C41AB">
      <w:pPr>
        <w:pStyle w:val="ac"/>
        <w:jc w:val="center"/>
        <w:rPr>
          <w:rFonts w:ascii="Times New Roman" w:hAnsi="Times New Roman"/>
          <w:sz w:val="30"/>
          <w:szCs w:val="30"/>
        </w:rPr>
      </w:pPr>
    </w:p>
    <w:p w:rsidR="005C41AB" w:rsidRDefault="005C41AB">
      <w:pPr>
        <w:pStyle w:val="ac"/>
        <w:jc w:val="center"/>
        <w:rPr>
          <w:rFonts w:ascii="Times New Roman" w:hAnsi="Times New Roman"/>
          <w:sz w:val="30"/>
          <w:szCs w:val="30"/>
        </w:rPr>
      </w:pPr>
    </w:p>
    <w:p w:rsidR="005C41AB" w:rsidRDefault="005C41AB">
      <w:pPr>
        <w:pStyle w:val="ac"/>
        <w:jc w:val="center"/>
        <w:rPr>
          <w:rFonts w:ascii="Times New Roman" w:hAnsi="Times New Roman"/>
          <w:sz w:val="30"/>
          <w:szCs w:val="30"/>
        </w:rPr>
      </w:pPr>
    </w:p>
    <w:p w:rsidR="005C41AB" w:rsidRDefault="005C41AB">
      <w:pPr>
        <w:pStyle w:val="ac"/>
        <w:jc w:val="center"/>
        <w:rPr>
          <w:rFonts w:ascii="Times New Roman" w:hAnsi="Times New Roman"/>
          <w:sz w:val="30"/>
          <w:szCs w:val="30"/>
        </w:rPr>
      </w:pPr>
    </w:p>
    <w:p w:rsidR="005C41AB" w:rsidRDefault="005C41AB">
      <w:pPr>
        <w:pStyle w:val="ac"/>
        <w:jc w:val="center"/>
        <w:rPr>
          <w:rFonts w:ascii="Times New Roman" w:hAnsi="Times New Roman"/>
          <w:sz w:val="30"/>
          <w:szCs w:val="30"/>
        </w:rPr>
      </w:pPr>
    </w:p>
    <w:p w:rsidR="005C41AB" w:rsidRDefault="005C41AB">
      <w:pPr>
        <w:pStyle w:val="ac"/>
        <w:jc w:val="center"/>
        <w:rPr>
          <w:rFonts w:ascii="Times New Roman" w:hAnsi="Times New Roman"/>
          <w:sz w:val="30"/>
          <w:szCs w:val="30"/>
        </w:rPr>
      </w:pPr>
    </w:p>
    <w:p w:rsidR="005C41AB" w:rsidRDefault="005C41AB">
      <w:pPr>
        <w:pStyle w:val="ac"/>
        <w:jc w:val="center"/>
        <w:rPr>
          <w:rFonts w:ascii="Times New Roman" w:hAnsi="Times New Roman"/>
          <w:sz w:val="30"/>
          <w:szCs w:val="30"/>
        </w:rPr>
      </w:pPr>
    </w:p>
    <w:p w:rsidR="005C41AB" w:rsidRDefault="005C41AB">
      <w:pPr>
        <w:pStyle w:val="ac"/>
        <w:jc w:val="center"/>
        <w:rPr>
          <w:rFonts w:ascii="Times New Roman" w:hAnsi="Times New Roman"/>
          <w:sz w:val="30"/>
          <w:szCs w:val="30"/>
        </w:rPr>
      </w:pPr>
    </w:p>
    <w:p w:rsidR="005C41AB" w:rsidRDefault="005C41AB">
      <w:pPr>
        <w:pStyle w:val="ac"/>
        <w:jc w:val="center"/>
        <w:rPr>
          <w:rFonts w:ascii="Times New Roman" w:hAnsi="Times New Roman"/>
          <w:sz w:val="30"/>
          <w:szCs w:val="30"/>
        </w:rPr>
      </w:pPr>
    </w:p>
    <w:p w:rsidR="005C41AB" w:rsidRDefault="005C41AB">
      <w:pPr>
        <w:pStyle w:val="ac"/>
        <w:jc w:val="center"/>
        <w:rPr>
          <w:rFonts w:ascii="Times New Roman" w:hAnsi="Times New Roman"/>
          <w:sz w:val="30"/>
          <w:szCs w:val="30"/>
        </w:rPr>
      </w:pPr>
    </w:p>
    <w:p w:rsidR="005C41AB" w:rsidRDefault="0065008B">
      <w:pPr>
        <w:pStyle w:val="ac"/>
        <w:jc w:val="center"/>
        <w:rPr>
          <w:rFonts w:ascii="Times New Roman" w:hAnsi="Times New Roman"/>
          <w:b/>
          <w:iCs/>
          <w:sz w:val="30"/>
          <w:szCs w:val="30"/>
        </w:rPr>
      </w:pPr>
      <w:r>
        <w:rPr>
          <w:rFonts w:ascii="Times New Roman" w:hAnsi="Times New Roman"/>
          <w:sz w:val="30"/>
          <w:szCs w:val="30"/>
        </w:rPr>
        <w:t> </w:t>
      </w:r>
      <w:r>
        <w:rPr>
          <w:rFonts w:ascii="Times New Roman" w:hAnsi="Times New Roman"/>
          <w:sz w:val="30"/>
          <w:szCs w:val="30"/>
        </w:rPr>
        <w:br/>
      </w:r>
    </w:p>
    <w:p w:rsidR="00FF64FC" w:rsidRDefault="00FF64FC">
      <w:pPr>
        <w:pStyle w:val="ac"/>
        <w:jc w:val="center"/>
        <w:rPr>
          <w:rFonts w:ascii="Times New Roman" w:hAnsi="Times New Roman"/>
          <w:b/>
          <w:iCs/>
          <w:sz w:val="30"/>
          <w:szCs w:val="30"/>
        </w:rPr>
      </w:pPr>
    </w:p>
    <w:p w:rsidR="005C41AB" w:rsidRDefault="005C41AB">
      <w:pPr>
        <w:pStyle w:val="ac"/>
        <w:jc w:val="center"/>
        <w:rPr>
          <w:rFonts w:ascii="Times New Roman" w:hAnsi="Times New Roman"/>
          <w:iCs/>
          <w:sz w:val="30"/>
          <w:szCs w:val="30"/>
          <w:lang w:val="kk-KZ"/>
        </w:rPr>
      </w:pPr>
    </w:p>
    <w:p w:rsidR="00C003F7" w:rsidRDefault="00C003F7">
      <w:pPr>
        <w:pStyle w:val="ac"/>
        <w:jc w:val="center"/>
        <w:rPr>
          <w:rFonts w:ascii="Times New Roman" w:hAnsi="Times New Roman"/>
          <w:iCs/>
          <w:sz w:val="30"/>
          <w:szCs w:val="30"/>
          <w:lang w:val="kk-KZ"/>
        </w:rPr>
      </w:pPr>
    </w:p>
    <w:p w:rsidR="00C003F7" w:rsidRPr="00C003F7" w:rsidRDefault="00C003F7">
      <w:pPr>
        <w:pStyle w:val="ac"/>
        <w:jc w:val="center"/>
        <w:rPr>
          <w:rFonts w:ascii="Times New Roman" w:hAnsi="Times New Roman"/>
          <w:iCs/>
          <w:sz w:val="30"/>
          <w:szCs w:val="30"/>
          <w:lang w:val="kk-KZ"/>
        </w:rPr>
      </w:pPr>
    </w:p>
    <w:p w:rsidR="005C41AB" w:rsidRPr="00153AB9" w:rsidRDefault="0065008B">
      <w:pPr>
        <w:pStyle w:val="ac"/>
        <w:jc w:val="center"/>
        <w:rPr>
          <w:rFonts w:ascii="Times New Roman" w:hAnsi="Times New Roman"/>
          <w:iCs/>
          <w:sz w:val="30"/>
          <w:szCs w:val="30"/>
          <w:lang w:val="kk-KZ"/>
        </w:rPr>
      </w:pPr>
      <w:r w:rsidRPr="00153AB9">
        <w:rPr>
          <w:rFonts w:ascii="Times New Roman" w:hAnsi="Times New Roman"/>
          <w:iCs/>
          <w:sz w:val="30"/>
          <w:szCs w:val="30"/>
          <w:lang w:val="kk-KZ"/>
        </w:rPr>
        <w:t>Шымкент 2022</w:t>
      </w: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5C41AB" w:rsidRDefault="005C41AB">
      <w:pPr>
        <w:jc w:val="center"/>
        <w:rPr>
          <w:rFonts w:ascii="Times New Roman" w:hAnsi="Times New Roman"/>
          <w:sz w:val="30"/>
          <w:szCs w:val="30"/>
          <w:lang w:val="kk-KZ"/>
        </w:rPr>
      </w:pPr>
    </w:p>
    <w:p w:rsidR="005A6C69" w:rsidRDefault="005A6C69">
      <w:pPr>
        <w:jc w:val="center"/>
        <w:rPr>
          <w:rFonts w:ascii="Times New Roman" w:hAnsi="Times New Roman"/>
          <w:sz w:val="30"/>
          <w:szCs w:val="30"/>
          <w:lang w:val="kk-KZ"/>
        </w:rPr>
      </w:pPr>
    </w:p>
    <w:p w:rsidR="005C41AB" w:rsidRPr="00153AB9" w:rsidRDefault="005C41AB">
      <w:pPr>
        <w:jc w:val="center"/>
        <w:rPr>
          <w:rFonts w:ascii="Times New Roman" w:hAnsi="Times New Roman"/>
          <w:sz w:val="30"/>
          <w:szCs w:val="30"/>
          <w:lang w:val="kk-KZ"/>
        </w:rPr>
      </w:pPr>
    </w:p>
    <w:p w:rsidR="0019051A" w:rsidRPr="0019051A" w:rsidRDefault="0019051A" w:rsidP="0019051A">
      <w:pPr>
        <w:jc w:val="center"/>
        <w:rPr>
          <w:rFonts w:ascii="Times New Roman" w:hAnsi="Times New Roman"/>
          <w:b/>
          <w:caps/>
          <w:sz w:val="28"/>
          <w:szCs w:val="28"/>
          <w:lang w:val="kk-KZ"/>
        </w:rPr>
      </w:pPr>
      <w:r w:rsidRPr="0019051A">
        <w:rPr>
          <w:rFonts w:ascii="Times New Roman" w:hAnsi="Times New Roman"/>
          <w:b/>
          <w:caps/>
          <w:sz w:val="28"/>
          <w:szCs w:val="28"/>
          <w:lang w:val="kk-KZ"/>
        </w:rPr>
        <w:t>ҚАЗАҚСТАН РЕСПУБЛИКАСЫның Ғылым ЖӘНЕ Жоғары білім МИНИСТРЛІГІ</w:t>
      </w:r>
    </w:p>
    <w:p w:rsidR="0019051A" w:rsidRPr="0019051A" w:rsidRDefault="0019051A" w:rsidP="0019051A">
      <w:pPr>
        <w:jc w:val="center"/>
        <w:rPr>
          <w:rFonts w:ascii="Times New Roman" w:hAnsi="Times New Roman"/>
          <w:b/>
          <w:caps/>
          <w:sz w:val="28"/>
          <w:szCs w:val="28"/>
          <w:lang w:val="kk-KZ"/>
        </w:rPr>
      </w:pPr>
    </w:p>
    <w:p w:rsidR="0019051A" w:rsidRPr="0019051A" w:rsidRDefault="0019051A" w:rsidP="0019051A">
      <w:pPr>
        <w:jc w:val="center"/>
        <w:rPr>
          <w:rFonts w:ascii="Times New Roman" w:hAnsi="Times New Roman"/>
          <w:b/>
          <w:caps/>
          <w:sz w:val="28"/>
          <w:szCs w:val="28"/>
          <w:lang w:val="kk-KZ"/>
        </w:rPr>
      </w:pPr>
    </w:p>
    <w:tbl>
      <w:tblPr>
        <w:tblW w:w="0" w:type="auto"/>
        <w:tblLook w:val="04A0"/>
      </w:tblPr>
      <w:tblGrid>
        <w:gridCol w:w="3936"/>
        <w:gridCol w:w="5850"/>
      </w:tblGrid>
      <w:tr w:rsidR="0019051A" w:rsidRPr="0019051A" w:rsidTr="0019051A">
        <w:trPr>
          <w:trHeight w:val="1472"/>
        </w:trPr>
        <w:tc>
          <w:tcPr>
            <w:tcW w:w="3936" w:type="dxa"/>
            <w:hideMark/>
          </w:tcPr>
          <w:p w:rsidR="0019051A" w:rsidRPr="0019051A" w:rsidRDefault="0019051A" w:rsidP="0019051A">
            <w:pPr>
              <w:rPr>
                <w:rFonts w:ascii="Times New Roman" w:hAnsi="Times New Roman"/>
                <w:b/>
                <w:sz w:val="28"/>
                <w:szCs w:val="28"/>
              </w:rPr>
            </w:pPr>
            <w:r w:rsidRPr="0019051A">
              <w:rPr>
                <w:rFonts w:ascii="Times New Roman" w:hAnsi="Times New Roman"/>
                <w:b/>
                <w:noProof/>
                <w:sz w:val="28"/>
                <w:szCs w:val="28"/>
                <w:lang w:eastAsia="ru-RU"/>
              </w:rPr>
              <w:drawing>
                <wp:inline distT="0" distB="0" distL="0" distR="0">
                  <wp:extent cx="1828800" cy="82105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821055"/>
                          </a:xfrm>
                          <a:prstGeom prst="rect">
                            <a:avLst/>
                          </a:prstGeom>
                          <a:noFill/>
                          <a:ln>
                            <a:noFill/>
                          </a:ln>
                        </pic:spPr>
                      </pic:pic>
                    </a:graphicData>
                  </a:graphic>
                </wp:inline>
              </w:drawing>
            </w:r>
          </w:p>
        </w:tc>
        <w:tc>
          <w:tcPr>
            <w:tcW w:w="5850" w:type="dxa"/>
          </w:tcPr>
          <w:p w:rsidR="0019051A" w:rsidRPr="0019051A" w:rsidRDefault="0019051A" w:rsidP="0019051A">
            <w:pPr>
              <w:jc w:val="center"/>
              <w:rPr>
                <w:rFonts w:ascii="Times New Roman" w:hAnsi="Times New Roman"/>
                <w:b/>
                <w:sz w:val="28"/>
                <w:szCs w:val="28"/>
              </w:rPr>
            </w:pPr>
          </w:p>
          <w:p w:rsidR="0019051A" w:rsidRPr="0019051A" w:rsidRDefault="0019051A" w:rsidP="0019051A">
            <w:pPr>
              <w:jc w:val="center"/>
              <w:rPr>
                <w:rFonts w:ascii="Times New Roman" w:hAnsi="Times New Roman"/>
                <w:sz w:val="28"/>
                <w:szCs w:val="28"/>
                <w:lang w:val="kk-KZ"/>
              </w:rPr>
            </w:pPr>
            <w:r w:rsidRPr="0019051A">
              <w:rPr>
                <w:rFonts w:ascii="Times New Roman" w:hAnsi="Times New Roman"/>
                <w:sz w:val="28"/>
                <w:szCs w:val="28"/>
              </w:rPr>
              <w:t>«</w:t>
            </w:r>
            <w:r w:rsidRPr="0019051A">
              <w:rPr>
                <w:rFonts w:ascii="Times New Roman" w:hAnsi="Times New Roman"/>
                <w:sz w:val="28"/>
                <w:szCs w:val="28"/>
                <w:lang w:val="kk-KZ"/>
              </w:rPr>
              <w:t xml:space="preserve">М. ӘУЕЗОВ атындағы Оңтүстік </w:t>
            </w:r>
          </w:p>
          <w:p w:rsidR="0019051A" w:rsidRPr="0019051A" w:rsidRDefault="0019051A" w:rsidP="0019051A">
            <w:pPr>
              <w:jc w:val="center"/>
              <w:rPr>
                <w:rFonts w:ascii="Times New Roman" w:hAnsi="Times New Roman"/>
                <w:sz w:val="28"/>
                <w:szCs w:val="28"/>
                <w:lang w:val="kk-KZ"/>
              </w:rPr>
            </w:pPr>
            <w:r w:rsidRPr="0019051A">
              <w:rPr>
                <w:rFonts w:ascii="Times New Roman" w:hAnsi="Times New Roman"/>
                <w:sz w:val="28"/>
                <w:szCs w:val="28"/>
                <w:lang w:val="kk-KZ"/>
              </w:rPr>
              <w:t xml:space="preserve">Қазақстан университеті» </w:t>
            </w:r>
          </w:p>
          <w:p w:rsidR="0019051A" w:rsidRPr="0019051A" w:rsidRDefault="0019051A" w:rsidP="0019051A">
            <w:pPr>
              <w:jc w:val="center"/>
              <w:rPr>
                <w:rFonts w:ascii="Times New Roman" w:hAnsi="Times New Roman"/>
                <w:sz w:val="28"/>
                <w:szCs w:val="28"/>
              </w:rPr>
            </w:pPr>
            <w:r w:rsidRPr="0019051A">
              <w:rPr>
                <w:rFonts w:ascii="Times New Roman" w:hAnsi="Times New Roman"/>
                <w:sz w:val="28"/>
                <w:szCs w:val="28"/>
                <w:lang w:val="kk-KZ"/>
              </w:rPr>
              <w:t>Коммерциялық емес а</w:t>
            </w:r>
            <w:r w:rsidRPr="0019051A">
              <w:rPr>
                <w:rFonts w:ascii="Times New Roman" w:hAnsi="Times New Roman"/>
                <w:sz w:val="28"/>
                <w:szCs w:val="28"/>
              </w:rPr>
              <w:t>кционер</w:t>
            </w:r>
            <w:r w:rsidRPr="0019051A">
              <w:rPr>
                <w:rFonts w:ascii="Times New Roman" w:hAnsi="Times New Roman"/>
                <w:sz w:val="28"/>
                <w:szCs w:val="28"/>
                <w:lang w:val="kk-KZ"/>
              </w:rPr>
              <w:t xml:space="preserve">лік қоғам  </w:t>
            </w:r>
          </w:p>
        </w:tc>
      </w:tr>
    </w:tbl>
    <w:p w:rsidR="0019051A" w:rsidRDefault="0019051A" w:rsidP="0019051A">
      <w:pPr>
        <w:jc w:val="right"/>
        <w:rPr>
          <w:b/>
          <w:sz w:val="28"/>
          <w:szCs w:val="28"/>
        </w:rPr>
      </w:pP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rPr>
      </w:pPr>
    </w:p>
    <w:p w:rsidR="00D3105E" w:rsidRPr="00D3105E" w:rsidRDefault="00D3105E" w:rsidP="00D3105E">
      <w:pPr>
        <w:jc w:val="center"/>
        <w:rPr>
          <w:rFonts w:ascii="Times New Roman" w:hAnsi="Times New Roman"/>
          <w:sz w:val="30"/>
          <w:szCs w:val="30"/>
          <w:lang w:val="kk-KZ"/>
        </w:rPr>
      </w:pPr>
      <w:r>
        <w:rPr>
          <w:rFonts w:ascii="Times New Roman" w:hAnsi="Times New Roman"/>
          <w:sz w:val="30"/>
          <w:szCs w:val="30"/>
          <w:lang w:val="kk-KZ"/>
        </w:rPr>
        <w:t>Мырзакулова Э.А.</w:t>
      </w:r>
    </w:p>
    <w:p w:rsidR="00D3105E" w:rsidRDefault="00D3105E" w:rsidP="00D3105E">
      <w:pPr>
        <w:jc w:val="center"/>
        <w:rPr>
          <w:rFonts w:ascii="Times New Roman" w:hAnsi="Times New Roman"/>
          <w:sz w:val="30"/>
          <w:szCs w:val="30"/>
        </w:rPr>
      </w:pPr>
    </w:p>
    <w:p w:rsidR="00D3105E" w:rsidRDefault="00D3105E" w:rsidP="00D3105E">
      <w:pPr>
        <w:jc w:val="center"/>
        <w:rPr>
          <w:rFonts w:ascii="Times New Roman" w:hAnsi="Times New Roman"/>
          <w:sz w:val="30"/>
          <w:szCs w:val="30"/>
        </w:rPr>
      </w:pPr>
    </w:p>
    <w:p w:rsidR="00D3105E" w:rsidRDefault="00D3105E" w:rsidP="00D3105E">
      <w:pPr>
        <w:jc w:val="center"/>
        <w:rPr>
          <w:rFonts w:ascii="Times New Roman" w:hAnsi="Times New Roman"/>
          <w:sz w:val="30"/>
          <w:szCs w:val="30"/>
        </w:rPr>
      </w:pPr>
    </w:p>
    <w:p w:rsidR="00D3105E" w:rsidRDefault="00D3105E" w:rsidP="00D3105E">
      <w:pPr>
        <w:jc w:val="center"/>
        <w:rPr>
          <w:rFonts w:ascii="Times New Roman" w:hAnsi="Times New Roman"/>
          <w:sz w:val="30"/>
          <w:szCs w:val="30"/>
        </w:rPr>
      </w:pPr>
    </w:p>
    <w:p w:rsidR="00D3105E" w:rsidRDefault="00D3105E" w:rsidP="00D3105E">
      <w:pPr>
        <w:pStyle w:val="ac"/>
        <w:jc w:val="center"/>
        <w:rPr>
          <w:rFonts w:ascii="Times New Roman" w:hAnsi="Times New Roman"/>
          <w:sz w:val="30"/>
          <w:szCs w:val="30"/>
        </w:rPr>
      </w:pPr>
    </w:p>
    <w:p w:rsidR="00D3105E" w:rsidRPr="00D3105E" w:rsidRDefault="00D3105E" w:rsidP="00D3105E">
      <w:pPr>
        <w:pStyle w:val="ac"/>
        <w:jc w:val="center"/>
        <w:rPr>
          <w:rFonts w:ascii="Times New Roman" w:hAnsi="Times New Roman"/>
          <w:sz w:val="28"/>
          <w:szCs w:val="28"/>
        </w:rPr>
      </w:pPr>
    </w:p>
    <w:p w:rsidR="00D3105E" w:rsidRPr="00D3105E" w:rsidRDefault="00D3105E" w:rsidP="00D3105E">
      <w:pPr>
        <w:pStyle w:val="ac"/>
        <w:jc w:val="center"/>
        <w:rPr>
          <w:rFonts w:ascii="Times New Roman" w:hAnsi="Times New Roman"/>
          <w:sz w:val="28"/>
          <w:szCs w:val="28"/>
        </w:rPr>
      </w:pPr>
      <w:r w:rsidRPr="00D3105E">
        <w:rPr>
          <w:rFonts w:ascii="Times New Roman" w:hAnsi="Times New Roman"/>
          <w:sz w:val="28"/>
          <w:szCs w:val="28"/>
          <w:lang w:val="kk-KZ"/>
        </w:rPr>
        <w:t>«Қазақстан  тарихы» пәні бойынша барлық білім беру бағдарламаларының білім алушыларына арналған«Алтын Орда кезеніндегі Ұлы дала (XIII-XVғғ.)»</w:t>
      </w:r>
      <w:r w:rsidRPr="00D3105E">
        <w:rPr>
          <w:rFonts w:ascii="Times New Roman" w:hAnsi="Times New Roman"/>
          <w:spacing w:val="-3"/>
          <w:sz w:val="28"/>
          <w:szCs w:val="28"/>
          <w:lang w:val="kk-KZ"/>
        </w:rPr>
        <w:t xml:space="preserve"> тақырыбында </w:t>
      </w:r>
      <w:r w:rsidRPr="00D3105E">
        <w:rPr>
          <w:rFonts w:ascii="Times New Roman" w:hAnsi="Times New Roman"/>
          <w:sz w:val="28"/>
          <w:szCs w:val="28"/>
          <w:lang w:val="kk-KZ"/>
        </w:rPr>
        <w:t>кейс</w:t>
      </w:r>
    </w:p>
    <w:p w:rsidR="00D3105E" w:rsidRPr="00D3105E" w:rsidRDefault="00D3105E" w:rsidP="00D3105E">
      <w:pPr>
        <w:pStyle w:val="ac"/>
        <w:jc w:val="center"/>
        <w:rPr>
          <w:rFonts w:ascii="Times New Roman" w:hAnsi="Times New Roman"/>
          <w:sz w:val="28"/>
          <w:szCs w:val="28"/>
        </w:rPr>
      </w:pPr>
    </w:p>
    <w:p w:rsidR="00D3105E" w:rsidRPr="005A6C69" w:rsidRDefault="00D3105E" w:rsidP="00D3105E">
      <w:pPr>
        <w:pStyle w:val="ac"/>
        <w:jc w:val="center"/>
        <w:rPr>
          <w:rFonts w:ascii="Times New Roman" w:hAnsi="Times New Roman"/>
          <w:sz w:val="28"/>
          <w:szCs w:val="28"/>
        </w:rPr>
      </w:pPr>
    </w:p>
    <w:p w:rsidR="0019051A" w:rsidRPr="005A6C69" w:rsidRDefault="0019051A" w:rsidP="0019051A">
      <w:pPr>
        <w:pStyle w:val="ac"/>
        <w:jc w:val="center"/>
        <w:rPr>
          <w:rFonts w:ascii="Times New Roman" w:hAnsi="Times New Roman"/>
          <w:sz w:val="28"/>
          <w:szCs w:val="28"/>
        </w:rPr>
      </w:pPr>
    </w:p>
    <w:p w:rsidR="0019051A" w:rsidRDefault="0019051A" w:rsidP="0019051A">
      <w:pPr>
        <w:pStyle w:val="ac"/>
        <w:jc w:val="center"/>
        <w:rPr>
          <w:rFonts w:ascii="Times New Roman" w:hAnsi="Times New Roman"/>
          <w:sz w:val="30"/>
          <w:szCs w:val="30"/>
        </w:rPr>
      </w:pPr>
    </w:p>
    <w:p w:rsidR="0019051A" w:rsidRDefault="0019051A" w:rsidP="0019051A">
      <w:pPr>
        <w:pStyle w:val="ac"/>
        <w:jc w:val="center"/>
        <w:rPr>
          <w:rFonts w:ascii="Times New Roman" w:hAnsi="Times New Roman"/>
          <w:sz w:val="30"/>
          <w:szCs w:val="30"/>
        </w:rPr>
      </w:pPr>
    </w:p>
    <w:p w:rsidR="00FF64FC" w:rsidRDefault="00FF64FC" w:rsidP="0019051A">
      <w:pPr>
        <w:pStyle w:val="ac"/>
        <w:jc w:val="center"/>
        <w:rPr>
          <w:rFonts w:ascii="Times New Roman" w:hAnsi="Times New Roman"/>
          <w:sz w:val="30"/>
          <w:szCs w:val="30"/>
        </w:rPr>
      </w:pP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lang w:val="kk-KZ"/>
        </w:rPr>
      </w:pPr>
    </w:p>
    <w:p w:rsidR="00D3105E" w:rsidRDefault="00D3105E">
      <w:pPr>
        <w:jc w:val="center"/>
        <w:rPr>
          <w:rFonts w:ascii="Times New Roman" w:hAnsi="Times New Roman"/>
          <w:sz w:val="30"/>
          <w:szCs w:val="30"/>
          <w:lang w:val="kk-KZ"/>
        </w:rPr>
      </w:pPr>
    </w:p>
    <w:p w:rsidR="00D3105E" w:rsidRDefault="00D3105E">
      <w:pPr>
        <w:jc w:val="center"/>
        <w:rPr>
          <w:rFonts w:ascii="Times New Roman" w:hAnsi="Times New Roman"/>
          <w:sz w:val="30"/>
          <w:szCs w:val="30"/>
          <w:lang w:val="kk-KZ"/>
        </w:rPr>
      </w:pPr>
    </w:p>
    <w:p w:rsidR="00D3105E" w:rsidRPr="00D3105E" w:rsidRDefault="00D3105E">
      <w:pPr>
        <w:jc w:val="center"/>
        <w:rPr>
          <w:rFonts w:ascii="Times New Roman" w:hAnsi="Times New Roman"/>
          <w:sz w:val="30"/>
          <w:szCs w:val="30"/>
          <w:lang w:val="kk-KZ"/>
        </w:rPr>
      </w:pPr>
    </w:p>
    <w:p w:rsidR="0019051A" w:rsidRDefault="0019051A">
      <w:pPr>
        <w:jc w:val="center"/>
        <w:rPr>
          <w:rFonts w:ascii="Times New Roman" w:hAnsi="Times New Roman"/>
          <w:sz w:val="30"/>
          <w:szCs w:val="30"/>
          <w:lang w:val="kk-KZ"/>
        </w:rPr>
      </w:pPr>
    </w:p>
    <w:p w:rsidR="005C41AB" w:rsidRDefault="0065008B">
      <w:pPr>
        <w:jc w:val="center"/>
        <w:rPr>
          <w:rFonts w:ascii="Times New Roman" w:hAnsi="Times New Roman"/>
          <w:sz w:val="30"/>
          <w:szCs w:val="30"/>
          <w:lang w:val="kk-KZ"/>
        </w:rPr>
      </w:pPr>
      <w:r w:rsidRPr="00153AB9">
        <w:rPr>
          <w:rFonts w:ascii="Times New Roman" w:hAnsi="Times New Roman"/>
          <w:sz w:val="30"/>
          <w:szCs w:val="30"/>
          <w:lang w:val="kk-KZ"/>
        </w:rPr>
        <w:t>Шымкент  2022  жыл</w:t>
      </w:r>
    </w:p>
    <w:p w:rsidR="0019051A" w:rsidRPr="0019051A" w:rsidRDefault="0019051A">
      <w:pPr>
        <w:jc w:val="center"/>
        <w:rPr>
          <w:rFonts w:ascii="Times New Roman" w:hAnsi="Times New Roman"/>
          <w:sz w:val="30"/>
          <w:szCs w:val="30"/>
          <w:lang w:val="kk-KZ"/>
        </w:rPr>
      </w:pPr>
    </w:p>
    <w:p w:rsidR="005C41AB" w:rsidRPr="0019051A" w:rsidRDefault="0065008B">
      <w:pPr>
        <w:jc w:val="both"/>
        <w:rPr>
          <w:rFonts w:ascii="Times New Roman" w:hAnsi="Times New Roman"/>
          <w:sz w:val="28"/>
          <w:szCs w:val="28"/>
          <w:lang w:val="kk-KZ"/>
        </w:rPr>
      </w:pPr>
      <w:r w:rsidRPr="0019051A">
        <w:rPr>
          <w:rFonts w:ascii="Times New Roman" w:hAnsi="Times New Roman"/>
          <w:sz w:val="28"/>
          <w:szCs w:val="28"/>
          <w:lang w:val="kk-KZ"/>
        </w:rPr>
        <w:lastRenderedPageBreak/>
        <w:t>ӘОЖ 930:(574)</w:t>
      </w:r>
    </w:p>
    <w:p w:rsidR="005C41AB" w:rsidRPr="0019051A" w:rsidRDefault="0065008B">
      <w:pPr>
        <w:jc w:val="both"/>
        <w:rPr>
          <w:rFonts w:ascii="Times New Roman" w:hAnsi="Times New Roman"/>
          <w:sz w:val="28"/>
          <w:szCs w:val="28"/>
          <w:lang w:val="kk-KZ"/>
        </w:rPr>
      </w:pPr>
      <w:r w:rsidRPr="0019051A">
        <w:rPr>
          <w:rFonts w:ascii="Times New Roman" w:hAnsi="Times New Roman"/>
          <w:sz w:val="28"/>
          <w:szCs w:val="28"/>
          <w:lang w:val="kk-KZ"/>
        </w:rPr>
        <w:t>КБЖ 63.3 (5Каз)</w:t>
      </w:r>
    </w:p>
    <w:p w:rsidR="005C41AB" w:rsidRPr="0019051A" w:rsidRDefault="005C41AB">
      <w:pPr>
        <w:jc w:val="center"/>
        <w:rPr>
          <w:rFonts w:ascii="Times New Roman" w:hAnsi="Times New Roman"/>
          <w:sz w:val="28"/>
          <w:szCs w:val="28"/>
          <w:lang w:val="kk-KZ"/>
        </w:rPr>
      </w:pPr>
    </w:p>
    <w:p w:rsidR="005C41AB" w:rsidRPr="0019051A" w:rsidRDefault="00D3105E" w:rsidP="00EF7EB4">
      <w:pPr>
        <w:pStyle w:val="ac"/>
        <w:jc w:val="both"/>
        <w:rPr>
          <w:b/>
          <w:sz w:val="28"/>
          <w:szCs w:val="28"/>
          <w:lang w:val="kk-KZ"/>
        </w:rPr>
      </w:pPr>
      <w:r>
        <w:rPr>
          <w:rFonts w:ascii="Times New Roman" w:hAnsi="Times New Roman"/>
          <w:sz w:val="28"/>
          <w:szCs w:val="28"/>
          <w:lang w:val="kk-KZ"/>
        </w:rPr>
        <w:t>Мырзакулова Э.А.</w:t>
      </w:r>
      <w:r w:rsidRPr="00D3105E">
        <w:rPr>
          <w:rFonts w:ascii="Times New Roman" w:hAnsi="Times New Roman"/>
          <w:sz w:val="28"/>
          <w:szCs w:val="28"/>
          <w:lang w:val="kk-KZ"/>
        </w:rPr>
        <w:t>«Қазақстан  тарихы» пәні бойынша барлық білім беру бағдарламаларының білім алушыларына арналған«Алтын Орда кезеніндегі Ұлы дала (XIII-XVғғ.)»</w:t>
      </w:r>
      <w:r w:rsidRPr="00D3105E">
        <w:rPr>
          <w:rFonts w:ascii="Times New Roman" w:hAnsi="Times New Roman"/>
          <w:spacing w:val="-3"/>
          <w:sz w:val="28"/>
          <w:szCs w:val="28"/>
          <w:lang w:val="kk-KZ"/>
        </w:rPr>
        <w:t xml:space="preserve"> тақырыбында </w:t>
      </w:r>
      <w:r w:rsidRPr="00D3105E">
        <w:rPr>
          <w:rFonts w:ascii="Times New Roman" w:hAnsi="Times New Roman"/>
          <w:sz w:val="28"/>
          <w:szCs w:val="28"/>
          <w:lang w:val="kk-KZ"/>
        </w:rPr>
        <w:t>кейс</w:t>
      </w:r>
      <w:r w:rsidR="0065008B" w:rsidRPr="0019051A">
        <w:rPr>
          <w:sz w:val="28"/>
          <w:szCs w:val="28"/>
          <w:lang w:val="kk-KZ"/>
        </w:rPr>
        <w:t xml:space="preserve">- </w:t>
      </w:r>
      <w:r w:rsidR="0065008B" w:rsidRPr="0019051A">
        <w:rPr>
          <w:rFonts w:ascii="Times New Roman" w:hAnsi="Times New Roman"/>
          <w:sz w:val="28"/>
          <w:szCs w:val="28"/>
          <w:lang w:val="kk-KZ"/>
        </w:rPr>
        <w:t>Шымкент:  М.Әуезов  атындағы  ОҚУ. - 3</w:t>
      </w:r>
      <w:r w:rsidR="00FD0387">
        <w:rPr>
          <w:rFonts w:ascii="Times New Roman" w:hAnsi="Times New Roman"/>
          <w:sz w:val="28"/>
          <w:szCs w:val="28"/>
          <w:lang w:val="kk-KZ"/>
        </w:rPr>
        <w:t>4</w:t>
      </w:r>
      <w:r w:rsidR="0065008B" w:rsidRPr="0019051A">
        <w:rPr>
          <w:rFonts w:ascii="Times New Roman" w:hAnsi="Times New Roman"/>
          <w:sz w:val="28"/>
          <w:szCs w:val="28"/>
          <w:lang w:val="kk-KZ"/>
        </w:rPr>
        <w:t xml:space="preserve"> б.</w:t>
      </w:r>
    </w:p>
    <w:p w:rsidR="005C41AB" w:rsidRDefault="0065008B" w:rsidP="0019051A">
      <w:pPr>
        <w:ind w:firstLine="720"/>
        <w:jc w:val="both"/>
        <w:rPr>
          <w:rFonts w:ascii="Times New Roman" w:hAnsi="Times New Roman"/>
          <w:sz w:val="28"/>
          <w:szCs w:val="28"/>
          <w:lang w:val="kk-KZ"/>
        </w:rPr>
      </w:pPr>
      <w:r w:rsidRPr="0019051A">
        <w:rPr>
          <w:rFonts w:ascii="Times New Roman" w:hAnsi="Times New Roman"/>
          <w:color w:val="FF0000"/>
          <w:sz w:val="28"/>
          <w:szCs w:val="28"/>
          <w:lang w:val="kk-KZ"/>
        </w:rPr>
        <w:t> </w:t>
      </w:r>
      <w:r w:rsidRPr="0019051A">
        <w:rPr>
          <w:rFonts w:ascii="Times New Roman" w:hAnsi="Times New Roman"/>
          <w:sz w:val="28"/>
          <w:szCs w:val="28"/>
          <w:lang w:val="kk-KZ"/>
        </w:rPr>
        <w:t>Кейс «</w:t>
      </w:r>
      <w:r w:rsidR="0019051A" w:rsidRPr="005A6C69">
        <w:rPr>
          <w:rFonts w:ascii="Times New Roman" w:hAnsi="Times New Roman"/>
          <w:sz w:val="28"/>
          <w:szCs w:val="28"/>
          <w:lang w:val="kk-KZ"/>
        </w:rPr>
        <w:t>«Қазақстан тарихы»</w:t>
      </w:r>
      <w:r w:rsidRPr="0019051A">
        <w:rPr>
          <w:rFonts w:ascii="Times New Roman" w:hAnsi="Times New Roman"/>
          <w:sz w:val="28"/>
          <w:szCs w:val="28"/>
          <w:lang w:val="kk-KZ"/>
        </w:rPr>
        <w:t xml:space="preserve"> пәнінің оқу  </w:t>
      </w:r>
      <w:r w:rsidR="0019051A">
        <w:rPr>
          <w:rFonts w:ascii="Times New Roman" w:hAnsi="Times New Roman"/>
          <w:sz w:val="28"/>
          <w:szCs w:val="28"/>
          <w:lang w:val="kk-KZ"/>
        </w:rPr>
        <w:t xml:space="preserve">типтік </w:t>
      </w:r>
      <w:r w:rsidRPr="0019051A">
        <w:rPr>
          <w:rFonts w:ascii="Times New Roman" w:hAnsi="Times New Roman"/>
          <w:sz w:val="28"/>
          <w:szCs w:val="28"/>
          <w:lang w:val="kk-KZ"/>
        </w:rPr>
        <w:t>бағдарламасының талаптарына сәйкес құрастырылып, семинар сабағын орындауға қажетті мәліметтер толықтай қамтылған.</w:t>
      </w:r>
    </w:p>
    <w:p w:rsidR="00F814F0" w:rsidRDefault="00F814F0" w:rsidP="0019051A">
      <w:pPr>
        <w:ind w:firstLine="720"/>
        <w:jc w:val="both"/>
        <w:rPr>
          <w:rFonts w:ascii="Times New Roman" w:hAnsi="Times New Roman"/>
          <w:sz w:val="28"/>
          <w:szCs w:val="28"/>
          <w:lang w:val="kk-KZ"/>
        </w:rPr>
      </w:pPr>
    </w:p>
    <w:p w:rsidR="00F814F0" w:rsidRPr="00F814F0" w:rsidRDefault="00F814F0" w:rsidP="0019051A">
      <w:pPr>
        <w:ind w:firstLine="720"/>
        <w:jc w:val="both"/>
        <w:rPr>
          <w:rFonts w:ascii="Times New Roman" w:hAnsi="Times New Roman"/>
          <w:sz w:val="28"/>
          <w:szCs w:val="28"/>
          <w:lang w:val="kk-KZ"/>
        </w:rPr>
      </w:pPr>
    </w:p>
    <w:p w:rsidR="00E34B86" w:rsidRPr="00F814F0" w:rsidRDefault="00CC23A9" w:rsidP="00CC23A9">
      <w:pPr>
        <w:ind w:firstLine="720"/>
        <w:jc w:val="both"/>
        <w:rPr>
          <w:rFonts w:ascii="Times New Roman" w:hAnsi="Times New Roman"/>
          <w:sz w:val="28"/>
          <w:szCs w:val="28"/>
          <w:lang w:val="kk-KZ"/>
        </w:rPr>
      </w:pPr>
      <w:r w:rsidRPr="00CC23A9">
        <w:rPr>
          <w:rFonts w:ascii="Times New Roman" w:hAnsi="Times New Roman"/>
          <w:color w:val="000000"/>
          <w:sz w:val="28"/>
          <w:szCs w:val="28"/>
          <w:shd w:val="clear" w:color="auto" w:fill="FFFFFF"/>
          <w:lang w:val="kk-KZ"/>
        </w:rPr>
        <w:t> XIII ғасырда Дешті Қыпшақты шығыстан келген моңғол-түрік әскері жаулап алғаннан кейін, келуші және автохтонды мәдениеттің, материалдық және рухани күштің күресі болды. Моңғол және қыпшақ мәдениетінің ассимиляциясында, тілдік, діни, дәстүрге бай қыпшақ мәдениеті басқасын өзіне сіңіріп алды. Күлтегін ескерткішінде жазатын: «Ілгеріде Қыдырхан жынысынан Темір қақпаға дейінгі» түрік-қыпшақтардың қосылуымен осы кезең маңызды болды. Ол әсіресе Қазақ хандығына негіз болған Ақ Ордада ерекше көрініп отырды. Расында, тарихи және әдеби еңбектерде әртүрлі аталатын, бірақ заты бір Дешті Қыпшақ, Тұран даласы, Ұлы Далада сонау сақ, ғұн, көк түріктер мен кейінгі қыпшақ кезеңінде мемлекеттік дәстүр-салт орныққан еді. Патша ордасы, жазғы және қысқы астаналары, қызметкерлер иерархиясы, дипломатиясы, әскери тәртібі, мыңдықтар мен түмендіктерден тұратын қолы, оң және сол қанатқа бөлініп, белгілі территорияны қорғап отырды. Мәселен, түрік қағанатында қағанға қызмет еткен бұйрықтар мен тархандар, еркіндер мен тегіндер, хаттама жүргізген бітікші-бәдізшілердің болғанын білеміз. Алтын Орда мемлекетінде хан сарайында дәл осындай уәзір мен беклер-бек, бітікшінің болғаны белгілі. Моңғол билігінің келуімен Қыпшақ даласы біртұтас қағанаттың астына бірікті, мықты әскери тәртіп, ортақ заң жүйесі бекітілді.</w:t>
      </w:r>
      <w:r w:rsidR="0065008B" w:rsidRPr="00F814F0">
        <w:rPr>
          <w:rFonts w:ascii="Times New Roman" w:hAnsi="Times New Roman"/>
          <w:sz w:val="28"/>
          <w:szCs w:val="28"/>
          <w:lang w:val="kk-KZ"/>
        </w:rPr>
        <w:t>Осы аталған мәселелер кейсте жан-жақты әрі толық қарастырылған.</w:t>
      </w:r>
    </w:p>
    <w:p w:rsidR="00F814F0" w:rsidRPr="00CC23A9" w:rsidRDefault="00F814F0" w:rsidP="00E34B86">
      <w:pPr>
        <w:pStyle w:val="a6"/>
        <w:spacing w:before="0" w:after="0"/>
        <w:ind w:firstLine="720"/>
        <w:jc w:val="both"/>
        <w:rPr>
          <w:sz w:val="28"/>
          <w:szCs w:val="28"/>
          <w:lang w:val="kk-KZ"/>
        </w:rPr>
      </w:pPr>
    </w:p>
    <w:p w:rsidR="00153AB9" w:rsidRDefault="00153AB9" w:rsidP="00153AB9">
      <w:pPr>
        <w:pStyle w:val="a6"/>
        <w:spacing w:before="0" w:beforeAutospacing="0" w:after="0" w:afterAutospacing="0"/>
        <w:ind w:firstLine="720"/>
        <w:jc w:val="both"/>
        <w:rPr>
          <w:sz w:val="28"/>
          <w:szCs w:val="28"/>
          <w:lang w:val="kk-KZ"/>
        </w:rPr>
      </w:pPr>
      <w:r w:rsidRPr="00892FFB">
        <w:rPr>
          <w:sz w:val="28"/>
          <w:szCs w:val="28"/>
          <w:lang w:val="kk-KZ"/>
        </w:rPr>
        <w:t xml:space="preserve">Пікір жазғандар: </w:t>
      </w:r>
      <w:r>
        <w:rPr>
          <w:sz w:val="28"/>
          <w:szCs w:val="28"/>
          <w:lang w:val="kk-KZ"/>
        </w:rPr>
        <w:t>Садыкулова С.С.</w:t>
      </w:r>
      <w:r w:rsidRPr="00892FFB">
        <w:rPr>
          <w:sz w:val="28"/>
          <w:szCs w:val="28"/>
          <w:lang w:val="kk-KZ"/>
        </w:rPr>
        <w:t xml:space="preserve"> М.Әуезов   атындағы  ОҚУ,  «</w:t>
      </w:r>
      <w:r>
        <w:rPr>
          <w:sz w:val="28"/>
          <w:szCs w:val="28"/>
          <w:lang w:val="kk-KZ"/>
        </w:rPr>
        <w:t xml:space="preserve">Қазақстан </w:t>
      </w:r>
    </w:p>
    <w:p w:rsidR="00153AB9" w:rsidRPr="00892FFB" w:rsidRDefault="00153AB9" w:rsidP="00153AB9">
      <w:pPr>
        <w:pStyle w:val="a6"/>
        <w:spacing w:before="0" w:beforeAutospacing="0" w:after="0" w:afterAutospacing="0"/>
        <w:ind w:firstLine="720"/>
        <w:jc w:val="both"/>
        <w:rPr>
          <w:sz w:val="28"/>
          <w:szCs w:val="28"/>
          <w:lang w:val="kk-KZ"/>
        </w:rPr>
      </w:pPr>
      <w:r>
        <w:rPr>
          <w:sz w:val="28"/>
          <w:szCs w:val="28"/>
          <w:lang w:val="kk-KZ"/>
        </w:rPr>
        <w:t xml:space="preserve">                              тарихы </w:t>
      </w:r>
      <w:r w:rsidRPr="00892FFB">
        <w:rPr>
          <w:sz w:val="28"/>
          <w:szCs w:val="28"/>
          <w:lang w:val="kk-KZ"/>
        </w:rPr>
        <w:t>»</w:t>
      </w:r>
      <w:r>
        <w:rPr>
          <w:sz w:val="28"/>
          <w:szCs w:val="28"/>
          <w:lang w:val="kk-KZ"/>
        </w:rPr>
        <w:t xml:space="preserve"> кафедрасының </w:t>
      </w:r>
      <w:r w:rsidRPr="00892FFB">
        <w:rPr>
          <w:sz w:val="28"/>
          <w:szCs w:val="28"/>
          <w:lang w:val="kk-KZ"/>
        </w:rPr>
        <w:t>доцент</w:t>
      </w:r>
      <w:r>
        <w:rPr>
          <w:sz w:val="28"/>
          <w:szCs w:val="28"/>
          <w:lang w:val="kk-KZ"/>
        </w:rPr>
        <w:t xml:space="preserve">і, </w:t>
      </w:r>
      <w:r w:rsidRPr="00892FFB">
        <w:rPr>
          <w:sz w:val="28"/>
          <w:szCs w:val="28"/>
          <w:lang w:val="kk-KZ"/>
        </w:rPr>
        <w:t xml:space="preserve"> т.ғ.к. </w:t>
      </w:r>
    </w:p>
    <w:p w:rsidR="00153AB9" w:rsidRPr="00892FFB" w:rsidRDefault="00153AB9" w:rsidP="00153AB9">
      <w:pPr>
        <w:pStyle w:val="a6"/>
        <w:spacing w:before="0" w:beforeAutospacing="0" w:after="0" w:afterAutospacing="0"/>
        <w:ind w:firstLine="720"/>
        <w:jc w:val="both"/>
        <w:rPr>
          <w:sz w:val="28"/>
          <w:szCs w:val="28"/>
          <w:lang w:val="kk-KZ"/>
        </w:rPr>
      </w:pPr>
      <w:r w:rsidRPr="00892FFB">
        <w:rPr>
          <w:sz w:val="28"/>
          <w:szCs w:val="28"/>
          <w:lang w:val="kk-KZ"/>
        </w:rPr>
        <w:t xml:space="preserve">                              Мусаева С.Т. М.Әуезов   атындағы  ОҚУ, «</w:t>
      </w:r>
      <w:r>
        <w:rPr>
          <w:sz w:val="28"/>
          <w:szCs w:val="28"/>
          <w:lang w:val="kk-KZ"/>
        </w:rPr>
        <w:t xml:space="preserve">Жалпы тарих          </w:t>
      </w:r>
    </w:p>
    <w:p w:rsidR="00153AB9" w:rsidRPr="00892FFB" w:rsidRDefault="00153AB9" w:rsidP="00153AB9">
      <w:pPr>
        <w:pStyle w:val="a6"/>
        <w:tabs>
          <w:tab w:val="left" w:pos="2933"/>
        </w:tabs>
        <w:spacing w:before="0" w:beforeAutospacing="0" w:after="0" w:afterAutospacing="0"/>
        <w:ind w:firstLine="720"/>
        <w:jc w:val="both"/>
        <w:rPr>
          <w:sz w:val="28"/>
          <w:szCs w:val="28"/>
          <w:lang w:val="kk-KZ"/>
        </w:rPr>
      </w:pPr>
      <w:r>
        <w:rPr>
          <w:sz w:val="28"/>
          <w:szCs w:val="28"/>
          <w:lang w:val="kk-KZ"/>
        </w:rPr>
        <w:tab/>
        <w:t>және мұражай ісі</w:t>
      </w:r>
      <w:r w:rsidRPr="00892FFB">
        <w:rPr>
          <w:sz w:val="28"/>
          <w:szCs w:val="28"/>
          <w:lang w:val="kk-KZ"/>
        </w:rPr>
        <w:t>»</w:t>
      </w:r>
      <w:r>
        <w:rPr>
          <w:sz w:val="28"/>
          <w:szCs w:val="28"/>
          <w:lang w:val="kk-KZ"/>
        </w:rPr>
        <w:t xml:space="preserve"> кафедрасының </w:t>
      </w:r>
      <w:r w:rsidRPr="00892FFB">
        <w:rPr>
          <w:sz w:val="28"/>
          <w:szCs w:val="28"/>
          <w:lang w:val="kk-KZ"/>
        </w:rPr>
        <w:t xml:space="preserve"> доцент</w:t>
      </w:r>
      <w:r>
        <w:rPr>
          <w:sz w:val="28"/>
          <w:szCs w:val="28"/>
          <w:lang w:val="kk-KZ"/>
        </w:rPr>
        <w:t>і,</w:t>
      </w:r>
      <w:r w:rsidRPr="00892FFB">
        <w:rPr>
          <w:sz w:val="28"/>
          <w:szCs w:val="28"/>
          <w:lang w:val="kk-KZ"/>
        </w:rPr>
        <w:t xml:space="preserve"> т.ғ.к.</w:t>
      </w:r>
    </w:p>
    <w:p w:rsidR="00F814F0" w:rsidRDefault="00F814F0" w:rsidP="0019051A">
      <w:pPr>
        <w:tabs>
          <w:tab w:val="left" w:pos="1275"/>
        </w:tabs>
        <w:ind w:firstLine="709"/>
        <w:jc w:val="both"/>
        <w:rPr>
          <w:rFonts w:ascii="Times New Roman" w:hAnsi="Times New Roman"/>
          <w:sz w:val="28"/>
          <w:szCs w:val="28"/>
          <w:lang w:val="kk-KZ"/>
        </w:rPr>
      </w:pPr>
    </w:p>
    <w:p w:rsidR="0019051A" w:rsidRPr="0019051A" w:rsidRDefault="00F814F0" w:rsidP="0019051A">
      <w:pPr>
        <w:tabs>
          <w:tab w:val="left" w:pos="1275"/>
        </w:tabs>
        <w:ind w:firstLine="709"/>
        <w:jc w:val="both"/>
        <w:rPr>
          <w:rFonts w:ascii="Times New Roman" w:hAnsi="Times New Roman"/>
          <w:sz w:val="28"/>
          <w:szCs w:val="28"/>
          <w:lang w:val="kk-KZ" w:eastAsia="ko-KR"/>
        </w:rPr>
      </w:pPr>
      <w:r>
        <w:rPr>
          <w:rFonts w:ascii="Times New Roman" w:hAnsi="Times New Roman"/>
          <w:sz w:val="28"/>
          <w:szCs w:val="28"/>
          <w:lang w:val="kk-KZ"/>
        </w:rPr>
        <w:t>Ф</w:t>
      </w:r>
      <w:r w:rsidR="0019051A" w:rsidRPr="0019051A">
        <w:rPr>
          <w:rFonts w:ascii="Times New Roman" w:hAnsi="Times New Roman"/>
          <w:sz w:val="28"/>
          <w:szCs w:val="28"/>
          <w:lang w:val="kk-KZ"/>
        </w:rPr>
        <w:t>акультет  Әдістемелік  комиссиясы  мәжілісінде талқыланып, М.Әуезов атындағы ОҚУ-ң  Оқу-әдістемелік    кеңесіне ұсынылды  № хаттама _____   ____ 202</w:t>
      </w:r>
      <w:r w:rsidR="0019051A">
        <w:rPr>
          <w:rFonts w:ascii="Times New Roman" w:hAnsi="Times New Roman"/>
          <w:sz w:val="28"/>
          <w:szCs w:val="28"/>
          <w:lang w:val="kk-KZ"/>
        </w:rPr>
        <w:t>2</w:t>
      </w:r>
      <w:r w:rsidR="0019051A" w:rsidRPr="0019051A">
        <w:rPr>
          <w:rFonts w:ascii="Times New Roman" w:hAnsi="Times New Roman"/>
          <w:sz w:val="28"/>
          <w:szCs w:val="28"/>
          <w:lang w:val="kk-KZ"/>
        </w:rPr>
        <w:t xml:space="preserve"> ж.)</w:t>
      </w:r>
    </w:p>
    <w:p w:rsidR="005C41AB" w:rsidRPr="00BF61B1" w:rsidRDefault="00E34B86">
      <w:pPr>
        <w:ind w:firstLine="708"/>
        <w:jc w:val="both"/>
        <w:rPr>
          <w:rFonts w:ascii="Times New Roman" w:hAnsi="Times New Roman"/>
          <w:sz w:val="28"/>
          <w:szCs w:val="28"/>
          <w:lang w:val="kk-KZ"/>
        </w:rPr>
      </w:pPr>
      <w:r w:rsidRPr="00921BEA">
        <w:rPr>
          <w:rFonts w:ascii="Times New Roman" w:hAnsi="Times New Roman"/>
          <w:sz w:val="28"/>
          <w:szCs w:val="28"/>
          <w:lang w:val="kk-KZ"/>
        </w:rPr>
        <w:t> </w:t>
      </w:r>
      <w:r w:rsidRPr="00921BEA">
        <w:rPr>
          <w:rFonts w:ascii="Times New Roman" w:hAnsi="Times New Roman"/>
          <w:sz w:val="28"/>
          <w:szCs w:val="28"/>
          <w:lang w:val="kk-KZ"/>
        </w:rPr>
        <w:br/>
      </w:r>
      <w:r w:rsidR="0065008B" w:rsidRPr="00BF61B1">
        <w:rPr>
          <w:rFonts w:ascii="Times New Roman" w:hAnsi="Times New Roman"/>
          <w:sz w:val="28"/>
          <w:szCs w:val="28"/>
          <w:lang w:val="kk-KZ"/>
        </w:rPr>
        <w:t>©  М.Әуезов атындағы Оңтүстік Қазақстан  университеті</w:t>
      </w:r>
    </w:p>
    <w:p w:rsidR="00BF61B1" w:rsidRPr="00A87EB7" w:rsidRDefault="00BF61B1" w:rsidP="00BF61B1">
      <w:pPr>
        <w:pStyle w:val="11"/>
        <w:spacing w:before="0" w:beforeAutospacing="0" w:after="0" w:afterAutospacing="0"/>
        <w:ind w:firstLine="709"/>
        <w:jc w:val="center"/>
        <w:rPr>
          <w:rFonts w:ascii="Times New Roman" w:hAnsi="Times New Roman" w:cs="Times New Roman"/>
          <w:b/>
          <w:lang w:val="kk-KZ"/>
        </w:rPr>
      </w:pPr>
      <w:bookmarkStart w:id="0" w:name="_GoBack"/>
      <w:bookmarkEnd w:id="0"/>
      <w:r w:rsidRPr="00A87EB7">
        <w:rPr>
          <w:rFonts w:ascii="Times New Roman" w:hAnsi="Times New Roman" w:cs="Times New Roman"/>
          <w:b/>
          <w:lang w:val="kk-KZ"/>
        </w:rPr>
        <w:lastRenderedPageBreak/>
        <w:t>Мазмұны</w:t>
      </w:r>
    </w:p>
    <w:p w:rsidR="00BF61B1" w:rsidRPr="008B38AE" w:rsidRDefault="00BF61B1" w:rsidP="00BF61B1">
      <w:pPr>
        <w:pStyle w:val="11"/>
        <w:spacing w:before="0" w:beforeAutospacing="0" w:after="0" w:afterAutospacing="0"/>
        <w:rPr>
          <w:rFonts w:ascii="Times New Roman" w:hAnsi="Times New Roman" w:cs="Times New Roman"/>
          <w:sz w:val="28"/>
          <w:szCs w:val="28"/>
          <w:lang w:val="kk-KZ"/>
        </w:rPr>
      </w:pPr>
      <w:r w:rsidRPr="008B38AE">
        <w:rPr>
          <w:rFonts w:ascii="Times New Roman" w:hAnsi="Times New Roman" w:cs="Times New Roman"/>
          <w:sz w:val="28"/>
          <w:szCs w:val="28"/>
          <w:lang w:val="kk-KZ"/>
        </w:rPr>
        <w:t>Алғы сөз...........................................................................................</w:t>
      </w:r>
      <w:r w:rsidR="000121E5" w:rsidRPr="008B38AE">
        <w:rPr>
          <w:rFonts w:ascii="Times New Roman" w:hAnsi="Times New Roman" w:cs="Times New Roman"/>
          <w:sz w:val="28"/>
          <w:szCs w:val="28"/>
          <w:lang w:val="kk-KZ"/>
        </w:rPr>
        <w:t>...........................</w:t>
      </w:r>
      <w:r w:rsidR="001C1437" w:rsidRPr="008B38AE">
        <w:rPr>
          <w:rFonts w:ascii="Times New Roman" w:hAnsi="Times New Roman" w:cs="Times New Roman"/>
          <w:sz w:val="28"/>
          <w:szCs w:val="28"/>
          <w:lang w:val="kk-KZ"/>
        </w:rPr>
        <w:t>.</w:t>
      </w:r>
      <w:r w:rsidR="004E3903">
        <w:rPr>
          <w:rFonts w:ascii="Times New Roman" w:hAnsi="Times New Roman" w:cs="Times New Roman"/>
          <w:sz w:val="28"/>
          <w:szCs w:val="28"/>
          <w:lang w:val="kk-KZ"/>
        </w:rPr>
        <w:t>.</w:t>
      </w:r>
      <w:r w:rsidR="001C1437" w:rsidRPr="008B38AE">
        <w:rPr>
          <w:rFonts w:ascii="Times New Roman" w:hAnsi="Times New Roman" w:cs="Times New Roman"/>
          <w:sz w:val="28"/>
          <w:szCs w:val="28"/>
          <w:lang w:val="kk-KZ"/>
        </w:rPr>
        <w:t>.</w:t>
      </w:r>
      <w:r w:rsidR="000121E5" w:rsidRPr="008B38AE">
        <w:rPr>
          <w:rFonts w:ascii="Times New Roman" w:hAnsi="Times New Roman" w:cs="Times New Roman"/>
          <w:sz w:val="28"/>
          <w:szCs w:val="28"/>
          <w:lang w:val="kk-KZ"/>
        </w:rPr>
        <w:t>..</w:t>
      </w:r>
      <w:r w:rsidR="004E3903">
        <w:rPr>
          <w:rFonts w:ascii="Times New Roman" w:hAnsi="Times New Roman" w:cs="Times New Roman"/>
          <w:sz w:val="28"/>
          <w:szCs w:val="28"/>
          <w:lang w:val="kk-KZ"/>
        </w:rPr>
        <w:t>6</w:t>
      </w:r>
    </w:p>
    <w:p w:rsidR="000121E5" w:rsidRPr="008B38AE" w:rsidRDefault="00BF61B1" w:rsidP="000121E5">
      <w:pPr>
        <w:pStyle w:val="23"/>
        <w:tabs>
          <w:tab w:val="left" w:pos="669"/>
        </w:tabs>
        <w:spacing w:line="240" w:lineRule="auto"/>
        <w:ind w:firstLine="0"/>
        <w:jc w:val="left"/>
        <w:rPr>
          <w:b w:val="0"/>
          <w:sz w:val="28"/>
          <w:szCs w:val="28"/>
          <w:lang w:val="kk-KZ"/>
        </w:rPr>
      </w:pPr>
      <w:r w:rsidRPr="008B38AE">
        <w:rPr>
          <w:b w:val="0"/>
          <w:sz w:val="28"/>
          <w:szCs w:val="28"/>
          <w:lang w:val="kk-KZ"/>
        </w:rPr>
        <w:t xml:space="preserve">1 </w:t>
      </w:r>
      <w:r w:rsidR="008B38AE" w:rsidRPr="008B38AE">
        <w:rPr>
          <w:b w:val="0"/>
          <w:color w:val="000000"/>
          <w:kern w:val="3"/>
          <w:sz w:val="28"/>
          <w:szCs w:val="28"/>
          <w:lang w:val="kk-KZ" w:eastAsia="zh-CN"/>
        </w:rPr>
        <w:t>Қазақстан үш монғол ұлысының құрамында</w:t>
      </w:r>
      <w:r w:rsidR="000121E5" w:rsidRPr="008B38AE">
        <w:rPr>
          <w:b w:val="0"/>
          <w:sz w:val="28"/>
          <w:szCs w:val="28"/>
          <w:lang w:val="kk-KZ"/>
        </w:rPr>
        <w:t>..</w:t>
      </w:r>
      <w:r w:rsidR="008B38AE" w:rsidRPr="008B38AE">
        <w:rPr>
          <w:b w:val="0"/>
          <w:sz w:val="28"/>
          <w:szCs w:val="28"/>
          <w:lang w:val="kk-KZ"/>
        </w:rPr>
        <w:t>..............</w:t>
      </w:r>
      <w:r w:rsidR="000121E5" w:rsidRPr="008B38AE">
        <w:rPr>
          <w:b w:val="0"/>
          <w:sz w:val="28"/>
          <w:szCs w:val="28"/>
          <w:lang w:val="kk-KZ"/>
        </w:rPr>
        <w:t>.........</w:t>
      </w:r>
      <w:r w:rsidR="008B38AE">
        <w:rPr>
          <w:b w:val="0"/>
          <w:sz w:val="28"/>
          <w:szCs w:val="28"/>
          <w:lang w:val="kk-KZ"/>
        </w:rPr>
        <w:t>.......</w:t>
      </w:r>
      <w:r w:rsidR="000121E5" w:rsidRPr="008B38AE">
        <w:rPr>
          <w:b w:val="0"/>
          <w:sz w:val="28"/>
          <w:szCs w:val="28"/>
          <w:lang w:val="kk-KZ"/>
        </w:rPr>
        <w:t>.......................</w:t>
      </w:r>
      <w:r w:rsidR="001C1437" w:rsidRPr="008B38AE">
        <w:rPr>
          <w:b w:val="0"/>
          <w:sz w:val="28"/>
          <w:szCs w:val="28"/>
          <w:lang w:val="kk-KZ"/>
        </w:rPr>
        <w:t>..</w:t>
      </w:r>
      <w:r w:rsidR="004E3903">
        <w:rPr>
          <w:b w:val="0"/>
          <w:sz w:val="28"/>
          <w:szCs w:val="28"/>
          <w:lang w:val="kk-KZ"/>
        </w:rPr>
        <w:t>...8</w:t>
      </w:r>
    </w:p>
    <w:p w:rsidR="000121E5" w:rsidRPr="008B38AE" w:rsidRDefault="000121E5" w:rsidP="000121E5">
      <w:pPr>
        <w:pStyle w:val="31"/>
        <w:tabs>
          <w:tab w:val="left" w:pos="597"/>
        </w:tabs>
        <w:spacing w:line="240" w:lineRule="auto"/>
        <w:ind w:firstLine="0"/>
        <w:jc w:val="left"/>
        <w:rPr>
          <w:sz w:val="28"/>
          <w:szCs w:val="28"/>
          <w:lang w:val="kk-KZ"/>
        </w:rPr>
      </w:pPr>
      <w:r w:rsidRPr="008B38AE">
        <w:rPr>
          <w:sz w:val="28"/>
          <w:szCs w:val="28"/>
          <w:shd w:val="clear" w:color="auto" w:fill="FFFFFF"/>
          <w:lang w:val="kk-KZ"/>
        </w:rPr>
        <w:t>2.</w:t>
      </w:r>
      <w:r w:rsidR="008B38AE" w:rsidRPr="008B38AE">
        <w:rPr>
          <w:bCs/>
          <w:color w:val="000000"/>
          <w:spacing w:val="-3"/>
          <w:kern w:val="3"/>
          <w:sz w:val="28"/>
          <w:szCs w:val="28"/>
          <w:lang w:val="kk-KZ" w:eastAsia="zh-CN"/>
        </w:rPr>
        <w:t xml:space="preserve"> Алтын Орданың Еуразия империясы ретінде құрылуы: территория, этникалық процестер, мәдени симбиоз. Ұлыстық жүйенің дамуы</w:t>
      </w:r>
      <w:r w:rsidRPr="008B38AE">
        <w:rPr>
          <w:bCs/>
          <w:spacing w:val="-3"/>
          <w:kern w:val="3"/>
          <w:sz w:val="28"/>
          <w:szCs w:val="28"/>
          <w:lang w:val="kk-KZ" w:eastAsia="zh-CN"/>
        </w:rPr>
        <w:t>.</w:t>
      </w:r>
      <w:r w:rsidRPr="008B38AE">
        <w:rPr>
          <w:sz w:val="28"/>
          <w:szCs w:val="28"/>
          <w:lang w:val="kk-KZ"/>
        </w:rPr>
        <w:t>.....................</w:t>
      </w:r>
      <w:r w:rsidR="008B38AE">
        <w:rPr>
          <w:sz w:val="28"/>
          <w:szCs w:val="28"/>
          <w:lang w:val="kk-KZ"/>
        </w:rPr>
        <w:t>.......................</w:t>
      </w:r>
      <w:r w:rsidR="004E3903">
        <w:rPr>
          <w:sz w:val="28"/>
          <w:szCs w:val="28"/>
          <w:lang w:val="kk-KZ"/>
        </w:rPr>
        <w:t>..</w:t>
      </w:r>
      <w:r w:rsidR="008B38AE">
        <w:rPr>
          <w:sz w:val="28"/>
          <w:szCs w:val="28"/>
          <w:lang w:val="kk-KZ"/>
        </w:rPr>
        <w:t>.</w:t>
      </w:r>
      <w:r w:rsidR="004E3903">
        <w:rPr>
          <w:sz w:val="28"/>
          <w:szCs w:val="28"/>
          <w:lang w:val="kk-KZ"/>
        </w:rPr>
        <w:t>15</w:t>
      </w:r>
    </w:p>
    <w:p w:rsidR="008B38AE" w:rsidRPr="008B38AE" w:rsidRDefault="00BF61B1" w:rsidP="008B38AE">
      <w:pPr>
        <w:suppressAutoHyphens/>
        <w:autoSpaceDN w:val="0"/>
        <w:textAlignment w:val="baseline"/>
        <w:rPr>
          <w:rFonts w:ascii="Times New Roman" w:eastAsia="Times New Roman" w:hAnsi="Times New Roman"/>
          <w:kern w:val="3"/>
          <w:sz w:val="28"/>
          <w:szCs w:val="28"/>
          <w:lang w:val="kk-KZ" w:eastAsia="zh-CN"/>
        </w:rPr>
      </w:pPr>
      <w:r w:rsidRPr="008B38AE">
        <w:rPr>
          <w:rFonts w:ascii="Times New Roman" w:hAnsi="Times New Roman"/>
          <w:sz w:val="28"/>
          <w:szCs w:val="28"/>
          <w:lang w:val="kk-KZ"/>
        </w:rPr>
        <w:t>3.</w:t>
      </w:r>
      <w:r w:rsidR="008B38AE" w:rsidRPr="008B38AE">
        <w:rPr>
          <w:rFonts w:ascii="Times New Roman" w:eastAsia="Times New Roman" w:hAnsi="Times New Roman"/>
          <w:bCs/>
          <w:color w:val="000000"/>
          <w:spacing w:val="-3"/>
          <w:kern w:val="3"/>
          <w:sz w:val="28"/>
          <w:szCs w:val="28"/>
          <w:lang w:val="kk-KZ" w:eastAsia="zh-CN"/>
        </w:rPr>
        <w:t>Ортағасырлық мемлекеттер XIV-XV ғғ........................................</w:t>
      </w:r>
      <w:r w:rsidR="004E3903">
        <w:rPr>
          <w:rFonts w:ascii="Times New Roman" w:eastAsia="Times New Roman" w:hAnsi="Times New Roman"/>
          <w:bCs/>
          <w:color w:val="000000"/>
          <w:spacing w:val="-3"/>
          <w:kern w:val="3"/>
          <w:sz w:val="28"/>
          <w:szCs w:val="28"/>
          <w:lang w:val="kk-KZ" w:eastAsia="zh-CN"/>
        </w:rPr>
        <w:t>...............................29</w:t>
      </w:r>
    </w:p>
    <w:p w:rsidR="001C1437" w:rsidRPr="008B38AE" w:rsidRDefault="001C1437" w:rsidP="00F814F0">
      <w:pPr>
        <w:rPr>
          <w:rFonts w:ascii="Times New Roman" w:eastAsia="Times New Roman" w:hAnsi="Times New Roman"/>
          <w:bCs/>
          <w:spacing w:val="-3"/>
          <w:kern w:val="3"/>
          <w:sz w:val="28"/>
          <w:szCs w:val="28"/>
          <w:lang w:val="kk-KZ" w:eastAsia="zh-CN"/>
        </w:rPr>
      </w:pPr>
      <w:r w:rsidRPr="008B38AE">
        <w:rPr>
          <w:rFonts w:ascii="Times New Roman" w:eastAsia="Times New Roman" w:hAnsi="Times New Roman"/>
          <w:bCs/>
          <w:spacing w:val="-3"/>
          <w:kern w:val="3"/>
          <w:sz w:val="28"/>
          <w:szCs w:val="28"/>
          <w:lang w:val="kk-KZ" w:eastAsia="zh-CN"/>
        </w:rPr>
        <w:t>4. Бақылау сұрақтары...........................................................................</w:t>
      </w:r>
      <w:r w:rsidR="008B38AE">
        <w:rPr>
          <w:rFonts w:ascii="Times New Roman" w:eastAsia="Times New Roman" w:hAnsi="Times New Roman"/>
          <w:bCs/>
          <w:spacing w:val="-3"/>
          <w:kern w:val="3"/>
          <w:sz w:val="28"/>
          <w:szCs w:val="28"/>
          <w:lang w:val="kk-KZ" w:eastAsia="zh-CN"/>
        </w:rPr>
        <w:t>..............................</w:t>
      </w:r>
      <w:r w:rsidR="004E3903">
        <w:rPr>
          <w:rFonts w:ascii="Times New Roman" w:eastAsia="Times New Roman" w:hAnsi="Times New Roman"/>
          <w:bCs/>
          <w:spacing w:val="-3"/>
          <w:kern w:val="3"/>
          <w:sz w:val="28"/>
          <w:szCs w:val="28"/>
          <w:lang w:val="kk-KZ" w:eastAsia="zh-CN"/>
        </w:rPr>
        <w:t>3</w:t>
      </w:r>
      <w:r w:rsidR="00B0054B">
        <w:rPr>
          <w:rFonts w:ascii="Times New Roman" w:eastAsia="Times New Roman" w:hAnsi="Times New Roman"/>
          <w:bCs/>
          <w:spacing w:val="-3"/>
          <w:kern w:val="3"/>
          <w:sz w:val="28"/>
          <w:szCs w:val="28"/>
          <w:lang w:val="kk-KZ" w:eastAsia="zh-CN"/>
        </w:rPr>
        <w:t>8</w:t>
      </w:r>
    </w:p>
    <w:p w:rsidR="00BF61B1" w:rsidRPr="008B38AE" w:rsidRDefault="001C1437" w:rsidP="00BF61B1">
      <w:pPr>
        <w:rPr>
          <w:rFonts w:ascii="Times New Roman" w:hAnsi="Times New Roman"/>
          <w:sz w:val="28"/>
          <w:szCs w:val="28"/>
          <w:lang w:val="kk-KZ"/>
        </w:rPr>
      </w:pPr>
      <w:r w:rsidRPr="008B38AE">
        <w:rPr>
          <w:rFonts w:ascii="Times New Roman" w:hAnsi="Times New Roman"/>
          <w:sz w:val="28"/>
          <w:szCs w:val="28"/>
          <w:lang w:val="kk-KZ"/>
        </w:rPr>
        <w:t>5</w:t>
      </w:r>
      <w:r w:rsidR="00BF61B1" w:rsidRPr="008B38AE">
        <w:rPr>
          <w:rFonts w:ascii="Times New Roman" w:hAnsi="Times New Roman"/>
          <w:sz w:val="28"/>
          <w:szCs w:val="28"/>
          <w:lang w:val="kk-KZ"/>
        </w:rPr>
        <w:t>. Пайдаланған әдебиеттер............................................................................</w:t>
      </w:r>
      <w:r w:rsidRPr="008B38AE">
        <w:rPr>
          <w:rFonts w:ascii="Times New Roman" w:hAnsi="Times New Roman"/>
          <w:sz w:val="28"/>
          <w:szCs w:val="28"/>
          <w:lang w:val="kk-KZ"/>
        </w:rPr>
        <w:t>..</w:t>
      </w:r>
      <w:r w:rsidR="00BF61B1" w:rsidRPr="008B38AE">
        <w:rPr>
          <w:rFonts w:ascii="Times New Roman" w:hAnsi="Times New Roman"/>
          <w:sz w:val="28"/>
          <w:szCs w:val="28"/>
          <w:lang w:val="kk-KZ"/>
        </w:rPr>
        <w:t>.</w:t>
      </w:r>
      <w:r w:rsidR="000121E5" w:rsidRPr="008B38AE">
        <w:rPr>
          <w:rFonts w:ascii="Times New Roman" w:hAnsi="Times New Roman"/>
          <w:sz w:val="28"/>
          <w:szCs w:val="28"/>
          <w:lang w:val="kk-KZ"/>
        </w:rPr>
        <w:t>.............</w:t>
      </w:r>
      <w:r w:rsidR="00B0054B">
        <w:rPr>
          <w:rFonts w:ascii="Times New Roman" w:hAnsi="Times New Roman"/>
          <w:sz w:val="28"/>
          <w:szCs w:val="28"/>
          <w:lang w:val="kk-KZ"/>
        </w:rPr>
        <w:t>40</w:t>
      </w:r>
    </w:p>
    <w:p w:rsidR="00BF61B1" w:rsidRPr="000121E5" w:rsidRDefault="00BF61B1" w:rsidP="00BF61B1">
      <w:pPr>
        <w:ind w:firstLine="709"/>
        <w:rPr>
          <w:rFonts w:ascii="Times New Roman" w:hAnsi="Times New Roman"/>
          <w:sz w:val="28"/>
          <w:szCs w:val="28"/>
          <w:lang w:val="kk-KZ"/>
        </w:rPr>
      </w:pPr>
    </w:p>
    <w:p w:rsidR="00CE42DD" w:rsidRDefault="00CE42DD">
      <w:pPr>
        <w:jc w:val="center"/>
        <w:rPr>
          <w:rFonts w:ascii="Times New Roman" w:hAnsi="Times New Roman"/>
          <w:sz w:val="28"/>
          <w:szCs w:val="28"/>
          <w:lang w:val="kk-KZ"/>
        </w:rPr>
      </w:pPr>
    </w:p>
    <w:p w:rsidR="00CE42DD" w:rsidRDefault="00CE42DD">
      <w:pPr>
        <w:jc w:val="center"/>
        <w:rPr>
          <w:rFonts w:ascii="Times New Roman" w:hAnsi="Times New Roman"/>
          <w:sz w:val="28"/>
          <w:szCs w:val="28"/>
          <w:lang w:val="kk-KZ"/>
        </w:rPr>
      </w:pPr>
    </w:p>
    <w:p w:rsidR="00CE42DD" w:rsidRDefault="00CE42DD">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BF61B1" w:rsidRDefault="00BF61B1">
      <w:pPr>
        <w:jc w:val="center"/>
        <w:rPr>
          <w:rFonts w:ascii="Times New Roman" w:hAnsi="Times New Roman"/>
          <w:sz w:val="28"/>
          <w:szCs w:val="28"/>
          <w:lang w:val="kk-KZ"/>
        </w:rPr>
      </w:pPr>
    </w:p>
    <w:p w:rsidR="00CE42DD" w:rsidRPr="00CE42DD" w:rsidRDefault="00CE42DD">
      <w:pPr>
        <w:jc w:val="center"/>
        <w:rPr>
          <w:rFonts w:ascii="Times New Roman" w:hAnsi="Times New Roman"/>
          <w:sz w:val="28"/>
          <w:szCs w:val="28"/>
          <w:lang w:val="kk-KZ"/>
        </w:rPr>
      </w:pPr>
    </w:p>
    <w:p w:rsidR="00E34B86" w:rsidRPr="00FD7ED1" w:rsidRDefault="00E34B86">
      <w:pPr>
        <w:pStyle w:val="23"/>
        <w:tabs>
          <w:tab w:val="left" w:pos="669"/>
        </w:tabs>
        <w:spacing w:line="240" w:lineRule="auto"/>
        <w:ind w:firstLine="720"/>
        <w:rPr>
          <w:sz w:val="28"/>
          <w:szCs w:val="28"/>
          <w:lang w:val="kk-KZ"/>
        </w:rPr>
      </w:pPr>
    </w:p>
    <w:p w:rsidR="00E34B86" w:rsidRPr="00FD7ED1" w:rsidRDefault="00E34B86">
      <w:pPr>
        <w:pStyle w:val="23"/>
        <w:tabs>
          <w:tab w:val="left" w:pos="669"/>
        </w:tabs>
        <w:spacing w:line="240" w:lineRule="auto"/>
        <w:ind w:firstLine="720"/>
        <w:rPr>
          <w:sz w:val="28"/>
          <w:szCs w:val="28"/>
          <w:lang w:val="kk-KZ"/>
        </w:rPr>
      </w:pPr>
    </w:p>
    <w:p w:rsidR="000121E5" w:rsidRDefault="000121E5">
      <w:pPr>
        <w:pStyle w:val="23"/>
        <w:tabs>
          <w:tab w:val="left" w:pos="669"/>
        </w:tabs>
        <w:spacing w:line="240" w:lineRule="auto"/>
        <w:ind w:firstLine="720"/>
        <w:rPr>
          <w:sz w:val="28"/>
          <w:szCs w:val="28"/>
          <w:lang w:val="kk-KZ"/>
        </w:rPr>
      </w:pPr>
    </w:p>
    <w:p w:rsidR="000121E5" w:rsidRDefault="000121E5">
      <w:pPr>
        <w:pStyle w:val="23"/>
        <w:tabs>
          <w:tab w:val="left" w:pos="669"/>
        </w:tabs>
        <w:spacing w:line="240" w:lineRule="auto"/>
        <w:ind w:firstLine="720"/>
        <w:rPr>
          <w:sz w:val="28"/>
          <w:szCs w:val="28"/>
          <w:lang w:val="kk-KZ"/>
        </w:rPr>
      </w:pPr>
    </w:p>
    <w:p w:rsidR="000121E5" w:rsidRDefault="000121E5">
      <w:pPr>
        <w:pStyle w:val="23"/>
        <w:tabs>
          <w:tab w:val="left" w:pos="669"/>
        </w:tabs>
        <w:spacing w:line="240" w:lineRule="auto"/>
        <w:ind w:firstLine="720"/>
        <w:rPr>
          <w:sz w:val="28"/>
          <w:szCs w:val="28"/>
          <w:lang w:val="kk-KZ"/>
        </w:rPr>
      </w:pPr>
    </w:p>
    <w:p w:rsidR="000121E5" w:rsidRDefault="000121E5">
      <w:pPr>
        <w:pStyle w:val="23"/>
        <w:tabs>
          <w:tab w:val="left" w:pos="669"/>
        </w:tabs>
        <w:spacing w:line="240" w:lineRule="auto"/>
        <w:ind w:firstLine="720"/>
        <w:rPr>
          <w:sz w:val="28"/>
          <w:szCs w:val="28"/>
          <w:lang w:val="kk-KZ"/>
        </w:rPr>
      </w:pPr>
    </w:p>
    <w:p w:rsidR="00C003F7" w:rsidRPr="00C003F7" w:rsidRDefault="00C003F7" w:rsidP="00C003F7">
      <w:pPr>
        <w:pStyle w:val="23"/>
        <w:tabs>
          <w:tab w:val="left" w:pos="669"/>
        </w:tabs>
        <w:spacing w:line="240" w:lineRule="auto"/>
        <w:ind w:firstLine="720"/>
        <w:rPr>
          <w:color w:val="000000"/>
          <w:sz w:val="28"/>
          <w:szCs w:val="28"/>
          <w:lang w:val="kk-KZ"/>
        </w:rPr>
      </w:pPr>
      <w:r w:rsidRPr="00C003F7">
        <w:rPr>
          <w:color w:val="000000"/>
          <w:sz w:val="28"/>
          <w:szCs w:val="28"/>
          <w:lang w:val="kk-KZ"/>
        </w:rPr>
        <w:t>Алғы сөз</w:t>
      </w:r>
    </w:p>
    <w:p w:rsidR="008B38AE" w:rsidRPr="008B38AE" w:rsidRDefault="008B38AE" w:rsidP="008B38AE">
      <w:pPr>
        <w:shd w:val="clear" w:color="auto" w:fill="FFFFFF"/>
        <w:ind w:firstLine="720"/>
        <w:jc w:val="both"/>
        <w:rPr>
          <w:rFonts w:ascii="Times New Roman" w:eastAsia="Times New Roman" w:hAnsi="Times New Roman"/>
          <w:color w:val="000000"/>
          <w:sz w:val="28"/>
          <w:szCs w:val="28"/>
          <w:lang w:val="kk-KZ" w:eastAsia="ru-RU"/>
        </w:rPr>
      </w:pPr>
      <w:r w:rsidRPr="008B38AE">
        <w:rPr>
          <w:rFonts w:ascii="Times New Roman" w:eastAsia="Times New Roman" w:hAnsi="Times New Roman"/>
          <w:bCs/>
          <w:color w:val="000000"/>
          <w:sz w:val="28"/>
          <w:szCs w:val="28"/>
          <w:lang w:val="kk-KZ" w:eastAsia="ru-RU"/>
        </w:rPr>
        <w:t>2019 жылы Алтын Орда – ұлы мемлекетінің құрылғанына 750 жыл толды. 1269 жылы Талас құрылтайында Шыңғыс хан (Шыңғысхан) ұрпақтары жиналып,  үш ұлыстың билеушілері билік жүргізетін салаларды өзара бөліске салды және  олар көшпенді билігі қалалар мен отырықшы елді-мекендерді қиратпайтындығына ант берісті. Айта кетсек, бұл ант бұрын да болған. Осы күннен бастап Монгол империясының негізін қалаған Шыңғыс ханның үлкен ұлының атымен аталған Жошы Ұлысы жеке мемлекет мәртебесіне ие болды.</w:t>
      </w:r>
    </w:p>
    <w:p w:rsidR="008B38AE" w:rsidRPr="008B38AE" w:rsidRDefault="008B38AE" w:rsidP="008B38AE">
      <w:pPr>
        <w:shd w:val="clear" w:color="auto" w:fill="FFFFFF"/>
        <w:ind w:firstLine="720"/>
        <w:jc w:val="both"/>
        <w:rPr>
          <w:rFonts w:ascii="Times New Roman" w:eastAsia="Times New Roman" w:hAnsi="Times New Roman"/>
          <w:color w:val="000000"/>
          <w:sz w:val="28"/>
          <w:szCs w:val="28"/>
          <w:lang w:eastAsia="ru-RU"/>
        </w:rPr>
      </w:pPr>
      <w:r w:rsidRPr="008B38AE">
        <w:rPr>
          <w:rFonts w:ascii="Times New Roman" w:eastAsia="Times New Roman" w:hAnsi="Times New Roman"/>
          <w:bCs/>
          <w:color w:val="000000"/>
          <w:sz w:val="28"/>
          <w:szCs w:val="28"/>
          <w:lang w:eastAsia="ru-RU"/>
        </w:rPr>
        <w:t>Монгол империясы құрамындағы Жошы Ұлысы (1206-1269)</w:t>
      </w:r>
    </w:p>
    <w:p w:rsidR="008B38AE" w:rsidRPr="008B38AE" w:rsidRDefault="008B38AE" w:rsidP="008B38AE">
      <w:pPr>
        <w:shd w:val="clear" w:color="auto" w:fill="FFFFFF"/>
        <w:ind w:firstLine="720"/>
        <w:jc w:val="both"/>
        <w:rPr>
          <w:rFonts w:ascii="Times New Roman" w:eastAsia="Times New Roman" w:hAnsi="Times New Roman"/>
          <w:color w:val="000000"/>
          <w:sz w:val="28"/>
          <w:szCs w:val="28"/>
          <w:lang w:eastAsia="ru-RU"/>
        </w:rPr>
      </w:pPr>
      <w:r w:rsidRPr="008B38AE">
        <w:rPr>
          <w:rFonts w:ascii="Times New Roman" w:eastAsia="Times New Roman" w:hAnsi="Times New Roman"/>
          <w:color w:val="000000"/>
          <w:sz w:val="28"/>
          <w:szCs w:val="28"/>
          <w:lang w:eastAsia="ru-RU"/>
        </w:rPr>
        <w:t>Жошы Ұлысының алғашқы биеушісі Шыңғыс ханның үлкен ұлы болды. 1206 жылы Шыңғыс хан құрылтай жасап Монгол империясын құрды. Осы құрылтайда Шыңғыс хан өзінің ұлы Жошыға 9 мың отбасы тұратын ұлысты бөліп, билеуге береді. Осыдан кейін бір жылдан кейін Жошы қырғыздар мен Сібір ормандарында мекен ететін басқа да тайпаларға жорық жасап, оларды Ұлыс құрамына кіргізеді. Жошы Ұлысы Монгол империясы Батысқа қарай кеңейе бастағанға дейін шағын аумақта болды.</w:t>
      </w:r>
    </w:p>
    <w:p w:rsidR="008B38AE" w:rsidRPr="008B38AE" w:rsidRDefault="008B38AE" w:rsidP="008B38AE">
      <w:pPr>
        <w:shd w:val="clear" w:color="auto" w:fill="FFFFFF"/>
        <w:ind w:firstLine="720"/>
        <w:jc w:val="both"/>
        <w:rPr>
          <w:rFonts w:ascii="Times New Roman" w:eastAsia="Times New Roman" w:hAnsi="Times New Roman"/>
          <w:color w:val="000000"/>
          <w:sz w:val="28"/>
          <w:szCs w:val="28"/>
          <w:lang w:eastAsia="ru-RU"/>
        </w:rPr>
      </w:pPr>
      <w:r w:rsidRPr="008B38AE">
        <w:rPr>
          <w:rFonts w:ascii="Times New Roman" w:eastAsia="Times New Roman" w:hAnsi="Times New Roman"/>
          <w:color w:val="000000"/>
          <w:sz w:val="28"/>
          <w:szCs w:val="28"/>
          <w:lang w:eastAsia="ru-RU"/>
        </w:rPr>
        <w:t>1225 жылы Шыңғыс хан армиясы Қазақстан мен Орталық Азияның барлық территориясын басып алғаннан кейін Ұлыстарды қайта бөлу жүргізілді және Жошы Ұлысының шекарасы ұлғайды. Ал Жошы қыпшақтардың билеушісі болды. Ұлыстың жаңа шекарасы Қазақстанның барлық территориясын, сондай-ақ қазіргі Түркіменстанның жекелеген аумағын және Өзбексанның аз бөлігін (Хорезм және Аралмаңы территориясын) қамтыды. Шошы Ұлысының шекарасы шығыста Қойлық қаласынан (қазіргі Талдықорған маңы) басталып батыста Саксин қаласы (қазіргі Астрахан маңы) аяқталды.</w:t>
      </w:r>
    </w:p>
    <w:p w:rsidR="008B38AE" w:rsidRPr="008B38AE" w:rsidRDefault="008B38AE" w:rsidP="008B38AE">
      <w:pPr>
        <w:shd w:val="clear" w:color="auto" w:fill="FFFFFF"/>
        <w:ind w:firstLine="720"/>
        <w:jc w:val="both"/>
        <w:rPr>
          <w:rFonts w:ascii="Times New Roman" w:eastAsia="Times New Roman" w:hAnsi="Times New Roman"/>
          <w:color w:val="000000"/>
          <w:sz w:val="28"/>
          <w:szCs w:val="28"/>
          <w:lang w:eastAsia="ru-RU"/>
        </w:rPr>
      </w:pPr>
      <w:r w:rsidRPr="008B38AE">
        <w:rPr>
          <w:rFonts w:ascii="Times New Roman" w:eastAsia="Times New Roman" w:hAnsi="Times New Roman"/>
          <w:color w:val="000000"/>
          <w:sz w:val="28"/>
          <w:szCs w:val="28"/>
          <w:lang w:eastAsia="ru-RU"/>
        </w:rPr>
        <w:t>1227 жылы Жошы қайтыс болып, оның орнына Жошының ұлдары Бату мен Орда Эджен тең билеуші болып қалды. Бату Ұлыстың батыс бөлігіне, ал Орда Эджен шығыс бөлігіне билік жүргізді.</w:t>
      </w:r>
    </w:p>
    <w:p w:rsidR="008B38AE" w:rsidRPr="008B38AE" w:rsidRDefault="008B38AE" w:rsidP="008B38AE">
      <w:pPr>
        <w:shd w:val="clear" w:color="auto" w:fill="FFFFFF"/>
        <w:ind w:firstLine="720"/>
        <w:jc w:val="both"/>
        <w:rPr>
          <w:rFonts w:ascii="Times New Roman" w:eastAsia="Times New Roman" w:hAnsi="Times New Roman"/>
          <w:color w:val="000000"/>
          <w:sz w:val="28"/>
          <w:szCs w:val="28"/>
          <w:lang w:eastAsia="ru-RU"/>
        </w:rPr>
      </w:pPr>
      <w:r w:rsidRPr="008B38AE">
        <w:rPr>
          <w:rFonts w:ascii="Times New Roman" w:eastAsia="Times New Roman" w:hAnsi="Times New Roman"/>
          <w:color w:val="000000"/>
          <w:sz w:val="28"/>
          <w:szCs w:val="28"/>
          <w:lang w:eastAsia="ru-RU"/>
        </w:rPr>
        <w:t>1235 жылы ұлы Батыс жорығы басталды. Бұл жорықтың негізгі мақсаты - Еуразияның батыс бөлігін жаулап алу және Батыс Еуропа мемлекеттерін бағындыру туралы «Шыңғыс ханның өсиетін» жүзеге асыру. Шыңғыс хан әскерлерінің Батыс Еуропаны жаулап алу жорығы 1242 жылы Үгедей ханның қайтыс болуына байланысты аяқталды. Үгедейдің негізгі мұрагерінің бірі Күйік пен Батудың ара қатынасы өте нашар болды.</w:t>
      </w:r>
    </w:p>
    <w:p w:rsidR="008B38AE" w:rsidRPr="008B38AE" w:rsidRDefault="008B38AE" w:rsidP="008B38AE">
      <w:pPr>
        <w:shd w:val="clear" w:color="auto" w:fill="FFFFFF"/>
        <w:ind w:firstLine="720"/>
        <w:jc w:val="both"/>
        <w:rPr>
          <w:rFonts w:ascii="Times New Roman" w:eastAsia="Times New Roman" w:hAnsi="Times New Roman"/>
          <w:color w:val="000000"/>
          <w:sz w:val="28"/>
          <w:szCs w:val="28"/>
          <w:lang w:eastAsia="ru-RU"/>
        </w:rPr>
      </w:pPr>
      <w:r w:rsidRPr="008B38AE">
        <w:rPr>
          <w:rFonts w:ascii="Times New Roman" w:eastAsia="Times New Roman" w:hAnsi="Times New Roman"/>
          <w:color w:val="000000"/>
          <w:sz w:val="28"/>
          <w:szCs w:val="28"/>
          <w:lang w:eastAsia="ru-RU"/>
        </w:rPr>
        <w:t xml:space="preserve">Бату ол кезде Шығыс Еуропа территориясының басым бөлігіне өзінің билігіне бағындырып, көптеген жергілікті халық оған бағынды. Бату Күйікпен әскери қақтығыстан қауіптеніп, екінші жағынан ыңғайлы болғаннан кейін өзінің Ұлысын Еділ өзенінің жағасына орналастырды. Өзен жағасында жаңа қала құрылысы жүріп, ол Сарай деген атауға ие болды. Бату Жошы ұлысының әкімшілік-территориялық құрылымына реформалар жасау керектігін айтты. Батыс жорығынан кейін Бату </w:t>
      </w:r>
      <w:r w:rsidRPr="008B38AE">
        <w:rPr>
          <w:rFonts w:ascii="Times New Roman" w:eastAsia="Times New Roman" w:hAnsi="Times New Roman"/>
          <w:color w:val="000000"/>
          <w:sz w:val="28"/>
          <w:szCs w:val="28"/>
          <w:lang w:eastAsia="ru-RU"/>
        </w:rPr>
        <w:lastRenderedPageBreak/>
        <w:t>Жошы ұлысының әкімшілік-территориялық құрылымында Батыс жорығында жаулап алынған аумаққа билік жүргізумен байланысты бірқатар реформа жасады.</w:t>
      </w:r>
    </w:p>
    <w:p w:rsidR="008B38AE" w:rsidRPr="008B38AE" w:rsidRDefault="008B38AE" w:rsidP="008B38AE">
      <w:pPr>
        <w:shd w:val="clear" w:color="auto" w:fill="FFFFFF"/>
        <w:ind w:firstLine="720"/>
        <w:jc w:val="both"/>
        <w:rPr>
          <w:rFonts w:ascii="Times New Roman" w:eastAsia="Times New Roman" w:hAnsi="Times New Roman"/>
          <w:color w:val="000000"/>
          <w:sz w:val="28"/>
          <w:szCs w:val="28"/>
          <w:lang w:eastAsia="ru-RU"/>
        </w:rPr>
      </w:pPr>
      <w:r w:rsidRPr="008B38AE">
        <w:rPr>
          <w:rFonts w:ascii="Times New Roman" w:eastAsia="Times New Roman" w:hAnsi="Times New Roman"/>
          <w:color w:val="000000"/>
          <w:sz w:val="28"/>
          <w:szCs w:val="28"/>
          <w:lang w:eastAsia="ru-RU"/>
        </w:rPr>
        <w:t>Осы кезде Монгол империясында Күйік пен Бату арасында азаматтық соғыс басталардың дәл алдында тұрды. Алайда Күйіктің қайтыс болуы, Батуды империядағы ең мықты саяси ойыншы ете түсті. Ол таққа өзінің немере ағасының баласы әрі досы Меңгуді отырғызды.</w:t>
      </w:r>
    </w:p>
    <w:p w:rsidR="00C003F7" w:rsidRPr="008B38AE" w:rsidRDefault="00C003F7" w:rsidP="00C003F7">
      <w:pPr>
        <w:pStyle w:val="23"/>
        <w:tabs>
          <w:tab w:val="left" w:pos="669"/>
        </w:tabs>
        <w:spacing w:line="240" w:lineRule="auto"/>
        <w:ind w:firstLine="720"/>
        <w:jc w:val="both"/>
        <w:rPr>
          <w:sz w:val="28"/>
          <w:szCs w:val="28"/>
          <w:lang w:val="ru-RU"/>
        </w:rPr>
      </w:pPr>
    </w:p>
    <w:p w:rsidR="00C003F7" w:rsidRDefault="00C003F7">
      <w:pPr>
        <w:pStyle w:val="23"/>
        <w:tabs>
          <w:tab w:val="left" w:pos="669"/>
        </w:tabs>
        <w:spacing w:line="240" w:lineRule="auto"/>
        <w:ind w:firstLine="720"/>
        <w:rPr>
          <w:sz w:val="28"/>
          <w:szCs w:val="28"/>
          <w:lang w:val="kk-KZ"/>
        </w:rPr>
      </w:pPr>
    </w:p>
    <w:p w:rsidR="00C003F7" w:rsidRDefault="00C003F7">
      <w:pPr>
        <w:pStyle w:val="23"/>
        <w:tabs>
          <w:tab w:val="left" w:pos="669"/>
        </w:tabs>
        <w:spacing w:line="240" w:lineRule="auto"/>
        <w:ind w:firstLine="720"/>
        <w:rPr>
          <w:sz w:val="28"/>
          <w:szCs w:val="28"/>
          <w:lang w:val="kk-KZ"/>
        </w:rPr>
      </w:pPr>
    </w:p>
    <w:p w:rsidR="00C003F7" w:rsidRDefault="00C003F7">
      <w:pPr>
        <w:pStyle w:val="23"/>
        <w:tabs>
          <w:tab w:val="left" w:pos="669"/>
        </w:tabs>
        <w:spacing w:line="240" w:lineRule="auto"/>
        <w:ind w:firstLine="720"/>
        <w:rPr>
          <w:sz w:val="28"/>
          <w:szCs w:val="28"/>
          <w:lang w:val="kk-KZ"/>
        </w:rPr>
      </w:pPr>
    </w:p>
    <w:p w:rsidR="00C003F7" w:rsidRDefault="00C003F7">
      <w:pPr>
        <w:pStyle w:val="23"/>
        <w:tabs>
          <w:tab w:val="left" w:pos="669"/>
        </w:tabs>
        <w:spacing w:line="240" w:lineRule="auto"/>
        <w:ind w:firstLine="720"/>
        <w:rPr>
          <w:sz w:val="28"/>
          <w:szCs w:val="28"/>
          <w:lang w:val="kk-KZ"/>
        </w:rPr>
      </w:pPr>
    </w:p>
    <w:p w:rsidR="00C003F7" w:rsidRDefault="00C003F7">
      <w:pPr>
        <w:pStyle w:val="23"/>
        <w:tabs>
          <w:tab w:val="left" w:pos="669"/>
        </w:tabs>
        <w:spacing w:line="240" w:lineRule="auto"/>
        <w:ind w:firstLine="720"/>
        <w:rPr>
          <w:sz w:val="28"/>
          <w:szCs w:val="28"/>
          <w:lang w:val="kk-KZ"/>
        </w:rPr>
      </w:pPr>
    </w:p>
    <w:p w:rsidR="00C003F7" w:rsidRDefault="00C003F7">
      <w:pPr>
        <w:pStyle w:val="23"/>
        <w:tabs>
          <w:tab w:val="left" w:pos="669"/>
        </w:tabs>
        <w:spacing w:line="240" w:lineRule="auto"/>
        <w:ind w:firstLine="720"/>
        <w:rPr>
          <w:sz w:val="28"/>
          <w:szCs w:val="28"/>
          <w:lang w:val="kk-KZ"/>
        </w:rPr>
      </w:pPr>
    </w:p>
    <w:p w:rsidR="00C003F7" w:rsidRDefault="00C003F7">
      <w:pPr>
        <w:pStyle w:val="23"/>
        <w:tabs>
          <w:tab w:val="left" w:pos="669"/>
        </w:tabs>
        <w:spacing w:line="240" w:lineRule="auto"/>
        <w:ind w:firstLine="720"/>
        <w:rPr>
          <w:sz w:val="28"/>
          <w:szCs w:val="28"/>
          <w:lang w:val="kk-KZ"/>
        </w:rPr>
      </w:pPr>
    </w:p>
    <w:p w:rsidR="00C003F7" w:rsidRDefault="00C003F7">
      <w:pPr>
        <w:pStyle w:val="23"/>
        <w:tabs>
          <w:tab w:val="left" w:pos="669"/>
        </w:tabs>
        <w:spacing w:line="240" w:lineRule="auto"/>
        <w:ind w:firstLine="720"/>
        <w:rPr>
          <w:sz w:val="28"/>
          <w:szCs w:val="28"/>
          <w:lang w:val="kk-KZ"/>
        </w:rPr>
      </w:pPr>
    </w:p>
    <w:p w:rsidR="00C003F7" w:rsidRDefault="00C003F7">
      <w:pPr>
        <w:pStyle w:val="23"/>
        <w:tabs>
          <w:tab w:val="left" w:pos="669"/>
        </w:tabs>
        <w:spacing w:line="240" w:lineRule="auto"/>
        <w:ind w:firstLine="720"/>
        <w:rPr>
          <w:sz w:val="28"/>
          <w:szCs w:val="28"/>
          <w:lang w:val="kk-KZ"/>
        </w:rPr>
      </w:pPr>
    </w:p>
    <w:p w:rsidR="00C003F7" w:rsidRDefault="00C003F7">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8B38AE" w:rsidRDefault="008B38AE">
      <w:pPr>
        <w:pStyle w:val="23"/>
        <w:tabs>
          <w:tab w:val="left" w:pos="669"/>
        </w:tabs>
        <w:spacing w:line="240" w:lineRule="auto"/>
        <w:ind w:firstLine="720"/>
        <w:rPr>
          <w:sz w:val="28"/>
          <w:szCs w:val="28"/>
          <w:lang w:val="kk-KZ"/>
        </w:rPr>
      </w:pPr>
    </w:p>
    <w:p w:rsidR="005C41AB" w:rsidRDefault="0065008B">
      <w:pPr>
        <w:pStyle w:val="23"/>
        <w:tabs>
          <w:tab w:val="left" w:pos="669"/>
        </w:tabs>
        <w:spacing w:line="240" w:lineRule="auto"/>
        <w:ind w:firstLine="720"/>
        <w:rPr>
          <w:sz w:val="28"/>
          <w:szCs w:val="28"/>
          <w:lang w:val="kk-KZ"/>
        </w:rPr>
      </w:pPr>
      <w:r w:rsidRPr="00FD7ED1">
        <w:rPr>
          <w:sz w:val="28"/>
          <w:szCs w:val="28"/>
          <w:lang w:val="kk-KZ"/>
        </w:rPr>
        <w:lastRenderedPageBreak/>
        <w:t>Оқу кейсі</w:t>
      </w:r>
    </w:p>
    <w:p w:rsidR="000121E5" w:rsidRPr="00FD7ED1" w:rsidRDefault="000121E5">
      <w:pPr>
        <w:pStyle w:val="23"/>
        <w:tabs>
          <w:tab w:val="left" w:pos="669"/>
        </w:tabs>
        <w:spacing w:line="240" w:lineRule="auto"/>
        <w:ind w:firstLine="720"/>
        <w:rPr>
          <w:b w:val="0"/>
          <w:sz w:val="28"/>
          <w:szCs w:val="28"/>
          <w:lang w:val="kk-KZ"/>
        </w:rPr>
      </w:pPr>
    </w:p>
    <w:p w:rsidR="004E3903" w:rsidRPr="007F777F" w:rsidRDefault="007F777F" w:rsidP="000121E5">
      <w:pPr>
        <w:pStyle w:val="31"/>
        <w:spacing w:line="240" w:lineRule="auto"/>
        <w:ind w:firstLine="720"/>
        <w:jc w:val="center"/>
        <w:rPr>
          <w:b/>
          <w:sz w:val="28"/>
          <w:szCs w:val="28"/>
          <w:lang w:val="kk-KZ"/>
        </w:rPr>
      </w:pPr>
      <w:r w:rsidRPr="007F777F">
        <w:rPr>
          <w:b/>
          <w:sz w:val="28"/>
          <w:szCs w:val="28"/>
          <w:lang w:val="kk-KZ"/>
        </w:rPr>
        <w:t>Алтын Орда кезеніндегі Ұлы дала (XIII-XVғғ.)</w:t>
      </w:r>
    </w:p>
    <w:p w:rsidR="007F777F" w:rsidRDefault="007F777F" w:rsidP="000121E5">
      <w:pPr>
        <w:pStyle w:val="31"/>
        <w:spacing w:line="240" w:lineRule="auto"/>
        <w:ind w:firstLine="720"/>
        <w:jc w:val="center"/>
        <w:rPr>
          <w:rStyle w:val="a8"/>
          <w:b/>
          <w:i w:val="0"/>
          <w:color w:val="auto"/>
          <w:sz w:val="28"/>
          <w:szCs w:val="28"/>
        </w:rPr>
      </w:pPr>
    </w:p>
    <w:p w:rsidR="005C41AB" w:rsidRPr="008B38AE" w:rsidRDefault="0065008B" w:rsidP="000121E5">
      <w:pPr>
        <w:ind w:firstLine="720"/>
        <w:jc w:val="both"/>
        <w:rPr>
          <w:rStyle w:val="a5"/>
          <w:rFonts w:ascii="Times New Roman" w:hAnsi="Times New Roman"/>
          <w:b w:val="0"/>
          <w:sz w:val="28"/>
          <w:szCs w:val="28"/>
          <w:shd w:val="clear" w:color="auto" w:fill="FFFFFF"/>
          <w:lang w:val="kk-KZ"/>
        </w:rPr>
      </w:pPr>
      <w:r w:rsidRPr="008B38AE">
        <w:rPr>
          <w:rStyle w:val="a8"/>
          <w:rFonts w:eastAsia="Calibri"/>
          <w:b/>
          <w:i w:val="0"/>
          <w:color w:val="auto"/>
          <w:sz w:val="28"/>
          <w:szCs w:val="28"/>
        </w:rPr>
        <w:t>Сабақтық мақсаты</w:t>
      </w:r>
      <w:r w:rsidRPr="008B38AE">
        <w:rPr>
          <w:b/>
          <w:sz w:val="28"/>
          <w:szCs w:val="28"/>
          <w:lang w:val="kk-KZ"/>
        </w:rPr>
        <w:t>:</w:t>
      </w:r>
      <w:r w:rsidR="008B38AE" w:rsidRPr="008B38AE">
        <w:rPr>
          <w:rFonts w:ascii="Times New Roman" w:hAnsi="Times New Roman"/>
          <w:sz w:val="28"/>
          <w:szCs w:val="28"/>
          <w:shd w:val="clear" w:color="auto" w:fill="FFFFFF"/>
          <w:lang w:val="kk-KZ"/>
        </w:rPr>
        <w:t>АЛТЫН ОРДА (1243 — 1503) — орта ғасырларда Шыңғыс хан империясының құрамында Дешті Қыпшақта құрылған түрік мемлекеті. Экон. және әскери күш-қуаты толысып, мәдениеті өркендеген кезеңде (13—14 ғ.) мемл. жерінің көлемі 10 млн. км2-ден асты. Жошы ұлы Бату (Батый) хан тұсында (1227 — 55) А. О- ның құрамына Ресейдің еуропалық өңірі, Балтық теңізінің шығысындағы өлкелер, Польша, Мажарстан, Бұлғарстан, Солт. Кавказ, Хорезм, Шығыс және Батыс Дешті Қыпшақ енді (1236 — 42 ж.). Бату қолы Орта Азия қыпшақтарының қарсылығын жойған соң, Мәскеу (1238), Киев (1240), Краков (1241), Бреслау (1241), Будапешт (1241) қ-ларын алып, Орт. Еуропа, Тракия өңірін, Австрия, Чехия, Словакияны бағындырды. Бату хан тұсында мемл. астанасы Еділ бойындағы Сарай қ. болып (1243), кейін Берке сарайына (Сарай әл-Жадид) көшірілді. Берке хан билік еткен кезеңде (1257 — 66) Шыңғыс хан ұрпақтары, оларға ере келген әскерлер мұсылман дінін қабылдай бастады, біртіндеп жергілікті түркі халықтарының әдет-ғұрпына бой ұсынып, араласып кетті.</w:t>
      </w:r>
      <w:r w:rsidR="00F814F0" w:rsidRPr="008B38AE">
        <w:rPr>
          <w:rFonts w:ascii="Times New Roman" w:hAnsi="Times New Roman"/>
          <w:sz w:val="28"/>
          <w:szCs w:val="28"/>
          <w:shd w:val="clear" w:color="auto" w:fill="FFFFFF"/>
          <w:lang w:val="kk-KZ"/>
        </w:rPr>
        <w:t xml:space="preserve">. </w:t>
      </w:r>
      <w:r w:rsidRPr="008B38AE">
        <w:rPr>
          <w:rStyle w:val="a5"/>
          <w:rFonts w:ascii="Times New Roman" w:hAnsi="Times New Roman"/>
          <w:b w:val="0"/>
          <w:sz w:val="28"/>
          <w:szCs w:val="28"/>
          <w:shd w:val="clear" w:color="auto" w:fill="FFFFFF"/>
          <w:lang w:val="kk-KZ"/>
        </w:rPr>
        <w:t>Осы мәлелені толығымен жан-жақты қарастыру.</w:t>
      </w:r>
    </w:p>
    <w:p w:rsidR="005C41AB" w:rsidRPr="0065008B" w:rsidRDefault="0065008B">
      <w:pPr>
        <w:pStyle w:val="31"/>
        <w:spacing w:line="240" w:lineRule="auto"/>
        <w:ind w:firstLine="720"/>
        <w:rPr>
          <w:sz w:val="28"/>
          <w:szCs w:val="28"/>
          <w:lang w:val="kk-KZ"/>
        </w:rPr>
      </w:pPr>
      <w:r w:rsidRPr="008B38AE">
        <w:rPr>
          <w:b/>
          <w:sz w:val="28"/>
          <w:szCs w:val="28"/>
          <w:lang w:val="kk-KZ"/>
        </w:rPr>
        <w:t xml:space="preserve">  Әдістемелік тәсілдердің түрлері:</w:t>
      </w:r>
      <w:r w:rsidRPr="008B38AE">
        <w:rPr>
          <w:sz w:val="28"/>
          <w:szCs w:val="28"/>
          <w:lang w:val="kk-KZ"/>
        </w:rPr>
        <w:t xml:space="preserve"> ахуалды шешу, салыстырмалы-</w:t>
      </w:r>
      <w:r w:rsidRPr="0065008B">
        <w:rPr>
          <w:sz w:val="28"/>
          <w:szCs w:val="28"/>
          <w:lang w:val="kk-KZ"/>
        </w:rPr>
        <w:t>проблемалық талдау, баға беру.</w:t>
      </w:r>
    </w:p>
    <w:p w:rsidR="008B38AE" w:rsidRDefault="0065008B" w:rsidP="008B38AE">
      <w:pPr>
        <w:pStyle w:val="31"/>
        <w:spacing w:line="240" w:lineRule="auto"/>
        <w:ind w:firstLine="720"/>
        <w:rPr>
          <w:b/>
          <w:sz w:val="28"/>
          <w:szCs w:val="28"/>
          <w:lang w:val="kk-KZ"/>
        </w:rPr>
      </w:pPr>
      <w:r w:rsidRPr="00302395">
        <w:rPr>
          <w:b/>
          <w:sz w:val="28"/>
          <w:szCs w:val="28"/>
          <w:lang w:val="kk-KZ"/>
        </w:rPr>
        <w:t>Жоспар</w:t>
      </w:r>
    </w:p>
    <w:p w:rsidR="008B38AE" w:rsidRPr="008B38AE" w:rsidRDefault="008B38AE" w:rsidP="008B38AE">
      <w:pPr>
        <w:pStyle w:val="31"/>
        <w:numPr>
          <w:ilvl w:val="0"/>
          <w:numId w:val="9"/>
        </w:numPr>
        <w:spacing w:line="240" w:lineRule="auto"/>
        <w:rPr>
          <w:sz w:val="28"/>
          <w:szCs w:val="28"/>
          <w:lang w:val="kk-KZ"/>
        </w:rPr>
      </w:pPr>
      <w:r w:rsidRPr="008B38AE">
        <w:rPr>
          <w:color w:val="000000"/>
          <w:kern w:val="3"/>
          <w:sz w:val="28"/>
          <w:szCs w:val="28"/>
          <w:lang w:val="kk-KZ" w:eastAsia="zh-CN"/>
        </w:rPr>
        <w:t>Қазақстан үш монғол ұлысының құрамында</w:t>
      </w:r>
    </w:p>
    <w:p w:rsidR="008B38AE" w:rsidRPr="008B38AE" w:rsidRDefault="008B38AE" w:rsidP="008B38AE">
      <w:pPr>
        <w:pStyle w:val="31"/>
        <w:numPr>
          <w:ilvl w:val="0"/>
          <w:numId w:val="9"/>
        </w:numPr>
        <w:tabs>
          <w:tab w:val="left" w:pos="597"/>
        </w:tabs>
        <w:spacing w:line="240" w:lineRule="auto"/>
        <w:jc w:val="left"/>
        <w:rPr>
          <w:sz w:val="28"/>
          <w:szCs w:val="28"/>
          <w:lang w:val="kk-KZ"/>
        </w:rPr>
      </w:pPr>
      <w:r w:rsidRPr="008B38AE">
        <w:rPr>
          <w:bCs/>
          <w:color w:val="000000"/>
          <w:spacing w:val="-3"/>
          <w:kern w:val="3"/>
          <w:sz w:val="28"/>
          <w:szCs w:val="28"/>
          <w:lang w:val="kk-KZ" w:eastAsia="zh-CN"/>
        </w:rPr>
        <w:t>Алтын Орданың Еуразия империясы ретінде құрылуы: территория, этникалық процестер, мәдени симбиоз. Ұлыстық жүйенің дамуы</w:t>
      </w:r>
      <w:r w:rsidRPr="008B38AE">
        <w:rPr>
          <w:bCs/>
          <w:spacing w:val="-3"/>
          <w:kern w:val="3"/>
          <w:sz w:val="28"/>
          <w:szCs w:val="28"/>
          <w:lang w:val="kk-KZ" w:eastAsia="zh-CN"/>
        </w:rPr>
        <w:t>.</w:t>
      </w:r>
    </w:p>
    <w:p w:rsidR="008B38AE" w:rsidRPr="008B38AE" w:rsidRDefault="008B38AE" w:rsidP="008B38AE">
      <w:pPr>
        <w:pStyle w:val="a3"/>
        <w:numPr>
          <w:ilvl w:val="0"/>
          <w:numId w:val="9"/>
        </w:numPr>
        <w:suppressAutoHyphens/>
        <w:autoSpaceDN w:val="0"/>
        <w:textAlignment w:val="baseline"/>
        <w:rPr>
          <w:rFonts w:ascii="Times New Roman" w:eastAsia="Times New Roman" w:hAnsi="Times New Roman"/>
          <w:kern w:val="3"/>
          <w:sz w:val="28"/>
          <w:szCs w:val="28"/>
          <w:lang w:val="kk-KZ" w:eastAsia="zh-CN"/>
        </w:rPr>
      </w:pPr>
      <w:r w:rsidRPr="008B38AE">
        <w:rPr>
          <w:rFonts w:ascii="Times New Roman" w:eastAsia="Times New Roman" w:hAnsi="Times New Roman"/>
          <w:bCs/>
          <w:color w:val="000000"/>
          <w:spacing w:val="-3"/>
          <w:kern w:val="3"/>
          <w:sz w:val="28"/>
          <w:szCs w:val="28"/>
          <w:lang w:val="kk-KZ" w:eastAsia="zh-CN"/>
        </w:rPr>
        <w:t>Ортағасырлық мемлекеттер XIV-XV ғғ.</w:t>
      </w:r>
    </w:p>
    <w:p w:rsidR="005C41AB" w:rsidRPr="00302395" w:rsidRDefault="005C41AB" w:rsidP="008B38AE">
      <w:pPr>
        <w:pStyle w:val="23"/>
        <w:tabs>
          <w:tab w:val="left" w:pos="669"/>
        </w:tabs>
        <w:spacing w:line="240" w:lineRule="auto"/>
        <w:ind w:firstLine="0"/>
        <w:jc w:val="left"/>
        <w:rPr>
          <w:sz w:val="28"/>
          <w:szCs w:val="28"/>
          <w:lang w:val="kk-KZ"/>
        </w:rPr>
      </w:pPr>
    </w:p>
    <w:p w:rsidR="005C41AB" w:rsidRDefault="00B62C0D" w:rsidP="00B62C0D">
      <w:pPr>
        <w:pStyle w:val="31"/>
        <w:spacing w:line="240" w:lineRule="auto"/>
        <w:ind w:left="1440" w:firstLine="0"/>
        <w:jc w:val="center"/>
        <w:rPr>
          <w:b/>
          <w:sz w:val="28"/>
          <w:szCs w:val="28"/>
          <w:lang w:val="kk-KZ"/>
        </w:rPr>
      </w:pPr>
      <w:r w:rsidRPr="00B62C0D">
        <w:rPr>
          <w:b/>
          <w:color w:val="000000"/>
          <w:kern w:val="3"/>
          <w:sz w:val="28"/>
          <w:szCs w:val="28"/>
          <w:lang w:val="kk-KZ" w:eastAsia="zh-CN"/>
        </w:rPr>
        <w:t xml:space="preserve">Қазақстан үш монғол ұлысының құрамында </w:t>
      </w:r>
      <w:r w:rsidR="0065008B" w:rsidRPr="00B62C0D">
        <w:rPr>
          <w:b/>
          <w:sz w:val="28"/>
          <w:szCs w:val="28"/>
          <w:lang w:val="kk-KZ"/>
        </w:rPr>
        <w:t>кіріспе</w:t>
      </w:r>
    </w:p>
    <w:p w:rsidR="00B62C0D" w:rsidRPr="00B62C0D" w:rsidRDefault="00B62C0D" w:rsidP="00B62C0D">
      <w:pPr>
        <w:pStyle w:val="31"/>
        <w:spacing w:line="240" w:lineRule="auto"/>
        <w:ind w:left="1440" w:firstLine="0"/>
        <w:jc w:val="center"/>
        <w:rPr>
          <w:b/>
          <w:sz w:val="28"/>
          <w:szCs w:val="28"/>
          <w:lang w:val="kk-KZ"/>
        </w:rPr>
      </w:pPr>
    </w:p>
    <w:p w:rsidR="005C41AB" w:rsidRDefault="0065008B" w:rsidP="00B62C0D">
      <w:pPr>
        <w:ind w:firstLine="720"/>
        <w:jc w:val="center"/>
        <w:rPr>
          <w:rFonts w:ascii="Times New Roman" w:eastAsia="Times New Roman" w:hAnsi="Times New Roman"/>
          <w:b/>
          <w:sz w:val="28"/>
          <w:szCs w:val="28"/>
          <w:lang w:val="kk-KZ"/>
        </w:rPr>
      </w:pPr>
      <w:r w:rsidRPr="00B62C0D">
        <w:rPr>
          <w:rFonts w:ascii="Times New Roman" w:eastAsia="Times New Roman" w:hAnsi="Times New Roman"/>
          <w:b/>
          <w:sz w:val="28"/>
          <w:szCs w:val="28"/>
          <w:lang w:val="kk-KZ"/>
        </w:rPr>
        <w:t>Проблемалық мәселеге талдау</w:t>
      </w:r>
    </w:p>
    <w:p w:rsidR="00B62C0D" w:rsidRPr="00B62C0D" w:rsidRDefault="00B62C0D">
      <w:pPr>
        <w:ind w:firstLine="720"/>
        <w:jc w:val="center"/>
        <w:rPr>
          <w:rFonts w:ascii="Times New Roman" w:eastAsia="Times New Roman" w:hAnsi="Times New Roman"/>
          <w:b/>
          <w:sz w:val="28"/>
          <w:szCs w:val="28"/>
          <w:lang w:val="kk-KZ"/>
        </w:rPr>
      </w:pPr>
    </w:p>
    <w:p w:rsidR="0090175E" w:rsidRDefault="00B62C0D" w:rsidP="00B62C0D">
      <w:pPr>
        <w:pStyle w:val="a6"/>
        <w:spacing w:before="0" w:beforeAutospacing="0" w:after="0" w:afterAutospacing="0"/>
        <w:ind w:firstLine="720"/>
        <w:jc w:val="both"/>
        <w:rPr>
          <w:color w:val="000000"/>
          <w:sz w:val="28"/>
          <w:szCs w:val="28"/>
          <w:lang w:val="ru-RU"/>
        </w:rPr>
      </w:pPr>
      <w:r w:rsidRPr="00B62C0D">
        <w:rPr>
          <w:color w:val="000000"/>
          <w:sz w:val="28"/>
          <w:szCs w:val="28"/>
          <w:lang w:val="kk-KZ"/>
        </w:rPr>
        <w:t xml:space="preserve">Қазақстан аумағы үш монгол ұлысының кұрамына енді: үлкен (далалық) бөлігі Жошы ұлысына, Оңтүстік жөне Оңтүстік-Шығыс Казакстан Шағатай ұлысына, Жетісудың солтүстік-шығыс бөлігі Үгедей ұлысына карады. Жошы ұлысы Ертістен батысқа қарайғы ұлан-ғайыр жерді, Жетісудың солтүстік бөлігі мен бүкіл Дешті-Қыпшақты, Еділдің төменгі бойын қоса алып жатты. Шағатай ұлысы жоғарыда аталған жерге қоса, Шығыс Түркістан мен Мәуереннахрды қамтыды. Үгедей Батыс Монғолияны, Жоғарғы Ертіс пен Тарбағатайды биледі. Шыңғыс ұлдары өз ұлыстарын тәуелсіз иеліктерге айналдыруға тырысты. 1227 ж. Шыңғыс хан өлгеннен кейін бұл ұмтылыс күшейе түсіп, империя бірнеше тәуелсіз мемлекеттерге ыдырап кетті.1227 ж. Жошы өлген соң орнына ұлы Батый отырды. </w:t>
      </w:r>
      <w:r w:rsidRPr="00B62C0D">
        <w:rPr>
          <w:color w:val="000000"/>
          <w:sz w:val="28"/>
          <w:szCs w:val="28"/>
          <w:lang w:val="kk-KZ"/>
        </w:rPr>
        <w:lastRenderedPageBreak/>
        <w:t xml:space="preserve">Ол Батыс Дешті-Қыпшақ даласына, Еділ бұлғарлары жеріне, одан әрі батысқа шапқыншылық жорықтар ұйымдастырды. Ірі орыс князьдіктері талқандалды, Польша, Венгрия, Чехия және басқа көптеген елдер тонауға ұшырады. Жеті жылға созылған жорықтарынан кейін Батыйдың қол астына Қырымды қоса, Еділден Дунайға дейінгі жер, Солтүстік Кавказ, Батыс қыпшак (половецтер) даласы қосылды. Осыдан кейін Батый Еділдің төменгі аясында Алтын Орда атты жаңа монғол мемлекетін құрды. Оған Жошы ұлысының жері — Шығыс Дешті-Қыпшақ, Хорезм мен Батыс Сібірдің бір бөлігі және батыстағы жаңадан жаулап алынған жерлер карады. Батый әскерінен жеңілген орыс князьдіктері бағынышты тәуелділікте болды. Орыс князьдері Алтын Ордаға тәуелділіктерін мойындап, ұлы ханның қолынан князь атағын алып, алым-салық төлеп тұрды.Батый құрған мемлекет шығыс деректерінде Жошы ұлысы деп, сондай-ақ Жошы ұрпактары — хандардың атымен (Батый ұлысы, Берке ұлысы, т. б.) аталды. </w:t>
      </w:r>
      <w:r w:rsidRPr="00B62C0D">
        <w:rPr>
          <w:color w:val="000000"/>
          <w:sz w:val="28"/>
          <w:szCs w:val="28"/>
          <w:lang w:val="ru-RU"/>
        </w:rPr>
        <w:t>Астанасы Сарай-Бату (Астрахань маңында), кейіннен Сарай-Берке қаласында болды.</w:t>
      </w:r>
      <w:r w:rsidRPr="00B62C0D">
        <w:rPr>
          <w:color w:val="000000"/>
          <w:sz w:val="28"/>
          <w:szCs w:val="28"/>
          <w:lang w:val="ru-RU"/>
        </w:rPr>
        <w:br/>
        <w:t xml:space="preserve">Алтын Орда көп ұлтты мемлекет. Оның құрамына бір-бірінен коғамдық-экономикалык даму деңгейі жағынан айырмашылығы бар, өзіндік мәдениеті мен салт-дәстүрлері сақталған көптеген ұлттар мен халықтар кірді. Көшпелілер негізінен түркі халықтары — ен көбі кыпшактар, сондай-ақ қаңлылар, наймандар және т. б. болды. Отырыкшылардан бұлғарлар, мордвалар, орыстар, черкестер, хорезмдіктер, т. б. кірді. Мұнда монголдар азшылык болды. </w:t>
      </w:r>
      <w:r w:rsidRPr="00B62C0D">
        <w:rPr>
          <w:color w:val="000000"/>
          <w:sz w:val="28"/>
          <w:szCs w:val="28"/>
        </w:rPr>
        <w:t>XIII</w:t>
      </w:r>
      <w:r w:rsidRPr="00B62C0D">
        <w:rPr>
          <w:color w:val="000000"/>
          <w:sz w:val="28"/>
          <w:szCs w:val="28"/>
          <w:lang w:val="ru-RU"/>
        </w:rPr>
        <w:t xml:space="preserve"> ғ. аяғы мен </w:t>
      </w:r>
      <w:r w:rsidRPr="00B62C0D">
        <w:rPr>
          <w:color w:val="000000"/>
          <w:sz w:val="28"/>
          <w:szCs w:val="28"/>
        </w:rPr>
        <w:t>XIV</w:t>
      </w:r>
      <w:r w:rsidRPr="00B62C0D">
        <w:rPr>
          <w:color w:val="000000"/>
          <w:sz w:val="28"/>
          <w:szCs w:val="28"/>
          <w:lang w:val="ru-RU"/>
        </w:rPr>
        <w:t xml:space="preserve"> ғасырда монғолдар толығымен түркілсніп, Алтын Орданын халқы «татарлар» деген атау алды.</w:t>
      </w:r>
    </w:p>
    <w:p w:rsidR="00B62C0D" w:rsidRPr="00B62C0D" w:rsidRDefault="00B62C0D" w:rsidP="00B62C0D">
      <w:pPr>
        <w:pStyle w:val="a6"/>
        <w:spacing w:before="0" w:beforeAutospacing="0" w:after="0" w:afterAutospacing="0"/>
        <w:ind w:firstLine="720"/>
        <w:jc w:val="both"/>
        <w:rPr>
          <w:sz w:val="28"/>
          <w:szCs w:val="28"/>
          <w:lang w:val="ru-RU"/>
        </w:rPr>
      </w:pPr>
    </w:p>
    <w:tbl>
      <w:tblPr>
        <w:tblStyle w:val="aa"/>
        <w:tblW w:w="0" w:type="auto"/>
        <w:tblLook w:val="04A0"/>
      </w:tblPr>
      <w:tblGrid>
        <w:gridCol w:w="10019"/>
      </w:tblGrid>
      <w:tr w:rsidR="005C41AB">
        <w:tc>
          <w:tcPr>
            <w:tcW w:w="10019" w:type="dxa"/>
          </w:tcPr>
          <w:p w:rsidR="00302395" w:rsidRDefault="0065008B" w:rsidP="00302395">
            <w:pPr>
              <w:pStyle w:val="a6"/>
              <w:spacing w:before="0" w:after="0"/>
              <w:ind w:firstLine="720"/>
              <w:jc w:val="center"/>
              <w:rPr>
                <w:sz w:val="28"/>
                <w:szCs w:val="28"/>
                <w:shd w:val="clear" w:color="auto" w:fill="FFFFFF"/>
                <w:lang w:val="kk-KZ"/>
              </w:rPr>
            </w:pPr>
            <w:r w:rsidRPr="00D3105E">
              <w:rPr>
                <w:b/>
                <w:sz w:val="28"/>
                <w:szCs w:val="28"/>
                <w:lang w:val="kk-KZ"/>
              </w:rPr>
              <w:t>Сұрақ</w:t>
            </w:r>
            <w:r w:rsidRPr="00D3105E">
              <w:rPr>
                <w:sz w:val="28"/>
                <w:szCs w:val="28"/>
                <w:lang w:val="kk-KZ"/>
              </w:rPr>
              <w:t xml:space="preserve">: </w:t>
            </w:r>
            <w:r w:rsidR="00B62C0D" w:rsidRPr="00B62C0D">
              <w:rPr>
                <w:color w:val="000000"/>
                <w:sz w:val="28"/>
                <w:szCs w:val="28"/>
                <w:lang w:val="kk-KZ"/>
              </w:rPr>
              <w:t xml:space="preserve">Қазақстан аумағы </w:t>
            </w:r>
            <w:r w:rsidR="00B62C0D">
              <w:rPr>
                <w:color w:val="000000"/>
                <w:sz w:val="28"/>
                <w:szCs w:val="28"/>
                <w:lang w:val="kk-KZ"/>
              </w:rPr>
              <w:t xml:space="preserve">қанша </w:t>
            </w:r>
            <w:r w:rsidR="00B62C0D" w:rsidRPr="00B62C0D">
              <w:rPr>
                <w:color w:val="000000"/>
                <w:sz w:val="28"/>
                <w:szCs w:val="28"/>
                <w:lang w:val="kk-KZ"/>
              </w:rPr>
              <w:t xml:space="preserve"> монгол ұлысының кұрамына енді</w:t>
            </w:r>
            <w:r w:rsidR="007C722B" w:rsidRPr="00302395">
              <w:rPr>
                <w:sz w:val="28"/>
                <w:szCs w:val="28"/>
                <w:lang w:val="kk-KZ"/>
              </w:rPr>
              <w:t>?</w:t>
            </w:r>
          </w:p>
          <w:p w:rsidR="00B62C0D" w:rsidRDefault="00B62C0D" w:rsidP="00302395">
            <w:pPr>
              <w:pStyle w:val="a6"/>
              <w:spacing w:before="0" w:after="0"/>
              <w:ind w:firstLine="720"/>
              <w:jc w:val="center"/>
              <w:rPr>
                <w:b/>
                <w:sz w:val="28"/>
                <w:szCs w:val="28"/>
                <w:lang w:val="kk-KZ"/>
              </w:rPr>
            </w:pPr>
          </w:p>
          <w:p w:rsidR="005C41AB" w:rsidRPr="001C1437" w:rsidRDefault="0065008B" w:rsidP="00302395">
            <w:pPr>
              <w:pStyle w:val="a6"/>
              <w:spacing w:before="0" w:after="0"/>
              <w:ind w:firstLine="720"/>
              <w:jc w:val="center"/>
              <w:rPr>
                <w:b/>
                <w:sz w:val="28"/>
                <w:szCs w:val="28"/>
                <w:lang w:val="kk-KZ"/>
              </w:rPr>
            </w:pPr>
            <w:r w:rsidRPr="001C1437">
              <w:rPr>
                <w:b/>
                <w:sz w:val="28"/>
                <w:szCs w:val="28"/>
                <w:lang w:val="kk-KZ"/>
              </w:rPr>
              <w:t>Жауап:</w:t>
            </w:r>
          </w:p>
          <w:p w:rsidR="00302395" w:rsidRPr="00302395" w:rsidRDefault="0065008B" w:rsidP="00302395">
            <w:pPr>
              <w:pStyle w:val="a6"/>
              <w:spacing w:before="0" w:after="0"/>
              <w:jc w:val="center"/>
              <w:rPr>
                <w:sz w:val="28"/>
                <w:szCs w:val="28"/>
                <w:lang w:val="kk-KZ"/>
              </w:rPr>
            </w:pPr>
            <w:r w:rsidRPr="00302395">
              <w:rPr>
                <w:b/>
                <w:sz w:val="28"/>
                <w:szCs w:val="28"/>
                <w:lang w:val="kk-KZ"/>
              </w:rPr>
              <w:t>Сұрақ</w:t>
            </w:r>
            <w:r w:rsidR="00302395" w:rsidRPr="00302395">
              <w:rPr>
                <w:b/>
                <w:sz w:val="28"/>
                <w:szCs w:val="28"/>
                <w:lang w:val="kk-KZ"/>
              </w:rPr>
              <w:t>:</w:t>
            </w:r>
            <w:r w:rsidR="00B62C0D" w:rsidRPr="00B62C0D">
              <w:rPr>
                <w:color w:val="000000"/>
                <w:sz w:val="28"/>
                <w:szCs w:val="28"/>
                <w:lang w:val="kk-KZ"/>
              </w:rPr>
              <w:t xml:space="preserve">Батый Еділдің төменгі аясында </w:t>
            </w:r>
            <w:r w:rsidR="00B62C0D">
              <w:rPr>
                <w:color w:val="000000"/>
                <w:sz w:val="28"/>
                <w:szCs w:val="28"/>
                <w:lang w:val="kk-KZ"/>
              </w:rPr>
              <w:t>..................</w:t>
            </w:r>
            <w:r w:rsidR="00B62C0D" w:rsidRPr="00B62C0D">
              <w:rPr>
                <w:color w:val="000000"/>
                <w:sz w:val="28"/>
                <w:szCs w:val="28"/>
                <w:lang w:val="kk-KZ"/>
              </w:rPr>
              <w:t xml:space="preserve"> ат</w:t>
            </w:r>
            <w:r w:rsidR="00B62C0D">
              <w:rPr>
                <w:color w:val="000000"/>
                <w:sz w:val="28"/>
                <w:szCs w:val="28"/>
                <w:lang w:val="kk-KZ"/>
              </w:rPr>
              <w:t>ты жаңа монғол мемлекетін құрды</w:t>
            </w:r>
            <w:r w:rsidR="00302395" w:rsidRPr="00302395">
              <w:rPr>
                <w:sz w:val="28"/>
                <w:szCs w:val="28"/>
                <w:lang w:val="kk-KZ"/>
              </w:rPr>
              <w:t>?</w:t>
            </w:r>
          </w:p>
          <w:p w:rsidR="00302395" w:rsidRPr="00302395" w:rsidRDefault="00302395" w:rsidP="00302395">
            <w:pPr>
              <w:jc w:val="center"/>
              <w:rPr>
                <w:rFonts w:ascii="Times New Roman" w:hAnsi="Times New Roman"/>
                <w:sz w:val="28"/>
                <w:szCs w:val="28"/>
                <w:lang w:val="kk-KZ"/>
              </w:rPr>
            </w:pPr>
          </w:p>
          <w:p w:rsidR="005C41AB" w:rsidRPr="00302395" w:rsidRDefault="005C41AB" w:rsidP="00302395">
            <w:pPr>
              <w:pStyle w:val="a6"/>
              <w:spacing w:before="0" w:after="0"/>
              <w:ind w:firstLine="720"/>
              <w:jc w:val="center"/>
              <w:rPr>
                <w:b/>
                <w:sz w:val="28"/>
                <w:szCs w:val="28"/>
                <w:lang w:val="kk-KZ"/>
              </w:rPr>
            </w:pPr>
          </w:p>
          <w:p w:rsidR="005C41AB" w:rsidRPr="00302395" w:rsidRDefault="0065008B" w:rsidP="00302395">
            <w:pPr>
              <w:pStyle w:val="a6"/>
              <w:spacing w:before="0" w:after="0"/>
              <w:ind w:firstLine="720"/>
              <w:jc w:val="center"/>
              <w:rPr>
                <w:b/>
                <w:sz w:val="28"/>
                <w:szCs w:val="28"/>
              </w:rPr>
            </w:pPr>
            <w:r w:rsidRPr="00302395">
              <w:rPr>
                <w:b/>
                <w:sz w:val="28"/>
                <w:szCs w:val="28"/>
              </w:rPr>
              <w:t>Жауап:</w:t>
            </w:r>
          </w:p>
          <w:p w:rsidR="001C1437" w:rsidRPr="001C1437" w:rsidRDefault="001C1437" w:rsidP="00302395">
            <w:pPr>
              <w:pStyle w:val="a6"/>
              <w:spacing w:before="0" w:after="0"/>
              <w:ind w:firstLine="720"/>
              <w:jc w:val="center"/>
              <w:rPr>
                <w:b/>
                <w:sz w:val="28"/>
                <w:szCs w:val="28"/>
                <w:lang w:val="kk-KZ"/>
              </w:rPr>
            </w:pPr>
          </w:p>
          <w:p w:rsidR="005C41AB" w:rsidRPr="00302395" w:rsidRDefault="005C41AB" w:rsidP="00302395">
            <w:pPr>
              <w:pStyle w:val="a6"/>
              <w:spacing w:before="0" w:after="0"/>
              <w:ind w:firstLine="720"/>
              <w:jc w:val="center"/>
              <w:rPr>
                <w:b/>
                <w:sz w:val="28"/>
                <w:szCs w:val="28"/>
              </w:rPr>
            </w:pPr>
          </w:p>
        </w:tc>
      </w:tr>
    </w:tbl>
    <w:p w:rsidR="005C41AB" w:rsidRDefault="00B62C0D" w:rsidP="00B62C0D">
      <w:pPr>
        <w:pStyle w:val="a6"/>
        <w:spacing w:before="0" w:after="0"/>
        <w:jc w:val="both"/>
        <w:rPr>
          <w:sz w:val="28"/>
          <w:szCs w:val="28"/>
        </w:rPr>
      </w:pPr>
      <w:r>
        <w:rPr>
          <w:noProof/>
          <w:lang w:val="ru-RU" w:eastAsia="ru-RU"/>
        </w:rPr>
        <w:lastRenderedPageBreak/>
        <w:drawing>
          <wp:inline distT="0" distB="0" distL="0" distR="0">
            <wp:extent cx="6333066" cy="4055533"/>
            <wp:effectExtent l="0" t="0" r="0" b="0"/>
            <wp:docPr id="1" name="Рисунок 1" descr="Сабақтың тақырыбы: Монғолдардың Қазақсан жерін жаулап алуы Бекітемін: Күн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абақтың тақырыбы: Монғолдардың Қазақсан жерін жаулап алуы Бекітемін: Күні:..."/>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33066" cy="4055533"/>
                    </a:xfrm>
                    <a:prstGeom prst="rect">
                      <a:avLst/>
                    </a:prstGeom>
                    <a:noFill/>
                    <a:ln>
                      <a:noFill/>
                    </a:ln>
                  </pic:spPr>
                </pic:pic>
              </a:graphicData>
            </a:graphic>
          </wp:inline>
        </w:drawing>
      </w:r>
    </w:p>
    <w:p w:rsidR="005C41AB" w:rsidRDefault="0065008B">
      <w:pPr>
        <w:ind w:firstLine="720"/>
        <w:jc w:val="center"/>
        <w:rPr>
          <w:rFonts w:ascii="Times New Roman" w:eastAsia="Times New Roman" w:hAnsi="Times New Roman"/>
          <w:b/>
          <w:sz w:val="28"/>
          <w:szCs w:val="28"/>
          <w:lang w:val="kk-KZ"/>
        </w:rPr>
      </w:pPr>
      <w:r>
        <w:rPr>
          <w:rFonts w:ascii="Times New Roman" w:eastAsia="Times New Roman" w:hAnsi="Times New Roman"/>
          <w:b/>
          <w:sz w:val="28"/>
          <w:szCs w:val="28"/>
        </w:rPr>
        <w:t>Проблемалықмәселегеталдау</w:t>
      </w:r>
    </w:p>
    <w:p w:rsidR="001C1437" w:rsidRPr="001C1437" w:rsidRDefault="001C1437">
      <w:pPr>
        <w:ind w:firstLine="720"/>
        <w:jc w:val="center"/>
        <w:rPr>
          <w:rFonts w:ascii="Times New Roman" w:eastAsia="Times New Roman" w:hAnsi="Times New Roman"/>
          <w:b/>
          <w:sz w:val="28"/>
          <w:szCs w:val="28"/>
          <w:lang w:val="kk-KZ"/>
        </w:rPr>
      </w:pPr>
    </w:p>
    <w:p w:rsidR="005C41AB" w:rsidRPr="00B153AA" w:rsidRDefault="00B62C0D" w:rsidP="00B153AA">
      <w:pPr>
        <w:pStyle w:val="a6"/>
        <w:spacing w:before="0" w:beforeAutospacing="0" w:after="0" w:afterAutospacing="0"/>
        <w:ind w:firstLine="720"/>
        <w:jc w:val="both"/>
        <w:rPr>
          <w:color w:val="000000"/>
          <w:sz w:val="28"/>
          <w:szCs w:val="28"/>
          <w:lang w:val="kk-KZ"/>
        </w:rPr>
      </w:pPr>
      <w:r w:rsidRPr="007F777F">
        <w:rPr>
          <w:color w:val="000000"/>
          <w:sz w:val="28"/>
          <w:szCs w:val="28"/>
          <w:lang w:val="kk-KZ"/>
        </w:rPr>
        <w:t>Алтын Орданың коғамдық құрылысы. Алтын Орда мемлекетінің кұрылысы толығымен Шыңғыс хан енгізген мемлекет үлгісін қайталады. Мемлекет Жошы хан әулетінің меншігі болып саналды. Манызды мемлекеттік істі шешу үшін билік басындағы әулет мүшелері бастаған ақсүйектер жиналысы — құрылтай шақырылды. Армияны және өзге мемлекеттермен дипломатиялық катынастарды бешербек басқарды. Қаржы, алым-салык мәселесін, мемлекеттің ішкі істерін жүргізетін орталык аткарушы орган — диванның басында уәзір тұрды. Қалалар мен бағынышты үлыстардан алым-салык., сыбаға жинау міндетін атқаратын даругтер, басқақтар тағайындалды. Хан отбасының мүшелері маңызды қызметтер атқарды. Ірі нояндар, бектер, әмірлер, баһадурлер түмендерді, мындық, жүздіктерді басқаратын әскербасылары болып сайланды.</w:t>
      </w:r>
      <w:r w:rsidRPr="00B153AA">
        <w:rPr>
          <w:color w:val="000000"/>
          <w:sz w:val="28"/>
          <w:szCs w:val="28"/>
          <w:lang w:val="kk-KZ"/>
        </w:rPr>
        <w:t xml:space="preserve">Алтын Ордада жаулап алынған жер мен халықтарды басқару үшін үлыс жүйесі енгізілді. </w:t>
      </w:r>
      <w:r w:rsidRPr="007F777F">
        <w:rPr>
          <w:color w:val="000000"/>
          <w:sz w:val="28"/>
          <w:szCs w:val="28"/>
          <w:lang w:val="kk-KZ"/>
        </w:rPr>
        <w:t xml:space="preserve">Батый хан тұсында Жошы ұлысында екіге — оң және сол қанатка, негізінен екі мемлекетке бөліну процесі жүргізілді. Оң қанат (үлыстың) басында Батый ханның өзі мен ізбасарлары тұрды. Ал сол қанатты Жошының үлкен ұлы Орда Ежен биледі. Қазакстан жерінің көп бөлігі сол канат құрамына кірді.Батый мен Орда Еженнің үлыстары өз ішінде тағы да кіші ұлыстарға бөлініп, олардың басында Жошының өзге ұлдары отырды. Алтын Орданың коғамдық құрылысы. Алтын Орда мемлекетінің кұрылысы толығымен Шыңғыс хан енгізген мемлекет үлгісін қайталады. Мемлекет Жошы хан әулетінің </w:t>
      </w:r>
      <w:r w:rsidRPr="007F777F">
        <w:rPr>
          <w:color w:val="000000"/>
          <w:sz w:val="28"/>
          <w:szCs w:val="28"/>
          <w:lang w:val="kk-KZ"/>
        </w:rPr>
        <w:lastRenderedPageBreak/>
        <w:t>меншігі болып саналды. Манызды мемлекеттік істі шешу үшін билік басындағы әулет мүшелері бастаған ақсүйектер жиналысы — құрылтай шақырылды. Армияны және өзге мемлекеттермен дипломатиялық катынастарды бешербек басқарды. Қаржы, алым-салык мәселесін, мемлекеттің ішкі істерін жүргізетін орталык аткарушы орган — диванның басында уәзір тұрды. Қалалар мен бағынышты үлыстардан алым-салык., сыбаға жинау міндетін атқаратын даругтер, басқақтар тағайындалды. Хан отбасының мүшелері маңызды қызметтер атқарды. Ірі нояндар, бектер, әмірлер, баһадурлер түмендерді, мындық, жүздіктерді басқаратын әскербасылары болып сайланды.</w:t>
      </w:r>
      <w:r w:rsidRPr="00B153AA">
        <w:rPr>
          <w:color w:val="000000"/>
          <w:sz w:val="28"/>
          <w:szCs w:val="28"/>
          <w:lang w:val="kk-KZ"/>
        </w:rPr>
        <w:t xml:space="preserve">Алтын Ордада жаулап алынған жер мен халықтарды басқару үшін үлыс жүйесі енгізілді. </w:t>
      </w:r>
      <w:r w:rsidRPr="007F777F">
        <w:rPr>
          <w:color w:val="000000"/>
          <w:sz w:val="28"/>
          <w:szCs w:val="28"/>
          <w:lang w:val="kk-KZ"/>
        </w:rPr>
        <w:t>Батый хан тұсында Жошы ұлысында екіге — оң және сол қанатка, негізінен екі мемлекетке бөліну процесі жүргізілді. Оң қанат (үлыстың) басында Батый ханның өзі мен ізбасарлары тұрды. Ал сол қанатты Жошының үлкен ұлы Орда Ежен биледі. Қазакстан жерінің көп бөлігі сол канат құрамына кірді.Батый мен Орда Еженнің үлыстары өз ішінде тағы да кіші ұлыстарға бөлініп, олардың басында Жошының өзге ұлдары отырды.</w:t>
      </w:r>
    </w:p>
    <w:p w:rsidR="00B62C0D" w:rsidRPr="00B62C0D" w:rsidRDefault="00B62C0D">
      <w:pPr>
        <w:pStyle w:val="a6"/>
        <w:spacing w:before="0" w:after="0"/>
        <w:ind w:firstLine="720"/>
        <w:jc w:val="both"/>
        <w:rPr>
          <w:sz w:val="28"/>
          <w:szCs w:val="28"/>
          <w:lang w:val="kk-KZ"/>
        </w:rPr>
      </w:pPr>
      <w:r>
        <w:rPr>
          <w:noProof/>
          <w:lang w:val="ru-RU" w:eastAsia="ru-RU"/>
        </w:rPr>
        <w:drawing>
          <wp:inline distT="0" distB="0" distL="0" distR="0">
            <wp:extent cx="5833533" cy="3784600"/>
            <wp:effectExtent l="0" t="0" r="0" b="0"/>
            <wp:docPr id="7" name="Рисунок 7" descr="Конспект Қазақстан тарихы пәні бойынша сабақ жоспары.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онспект Қазақстан тарихы пәні бойынша сабақ жоспары. "/>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33533" cy="3784600"/>
                    </a:xfrm>
                    <a:prstGeom prst="rect">
                      <a:avLst/>
                    </a:prstGeom>
                    <a:noFill/>
                    <a:ln>
                      <a:noFill/>
                    </a:ln>
                  </pic:spPr>
                </pic:pic>
              </a:graphicData>
            </a:graphic>
          </wp:inline>
        </w:drawing>
      </w:r>
    </w:p>
    <w:p w:rsidR="00AF53D1" w:rsidRPr="00AF53D1" w:rsidRDefault="00AF53D1" w:rsidP="00AF53D1">
      <w:pPr>
        <w:jc w:val="both"/>
        <w:rPr>
          <w:rFonts w:ascii="Times New Roman" w:hAnsi="Times New Roman"/>
          <w:sz w:val="28"/>
          <w:szCs w:val="28"/>
          <w:lang w:val="kk-KZ"/>
        </w:rPr>
      </w:pPr>
    </w:p>
    <w:tbl>
      <w:tblPr>
        <w:tblStyle w:val="aa"/>
        <w:tblW w:w="0" w:type="auto"/>
        <w:tblLook w:val="04A0"/>
      </w:tblPr>
      <w:tblGrid>
        <w:gridCol w:w="10019"/>
      </w:tblGrid>
      <w:tr w:rsidR="005C41AB" w:rsidRPr="00B153AA">
        <w:tc>
          <w:tcPr>
            <w:tcW w:w="10019" w:type="dxa"/>
          </w:tcPr>
          <w:p w:rsidR="001C1437" w:rsidRPr="00B153AA" w:rsidRDefault="0065008B">
            <w:pPr>
              <w:pStyle w:val="a6"/>
              <w:spacing w:before="0" w:after="0"/>
              <w:ind w:firstLine="720"/>
              <w:jc w:val="both"/>
              <w:rPr>
                <w:color w:val="000000"/>
                <w:sz w:val="28"/>
                <w:szCs w:val="28"/>
                <w:shd w:val="clear" w:color="auto" w:fill="FFFFFF"/>
                <w:lang w:val="kk-KZ"/>
              </w:rPr>
            </w:pPr>
            <w:r w:rsidRPr="00AF53D1">
              <w:rPr>
                <w:b/>
                <w:sz w:val="28"/>
                <w:szCs w:val="28"/>
                <w:lang w:val="kk-KZ"/>
              </w:rPr>
              <w:t>Сұрақ</w:t>
            </w:r>
            <w:r w:rsidRPr="00AF53D1">
              <w:rPr>
                <w:sz w:val="28"/>
                <w:szCs w:val="28"/>
                <w:lang w:val="kk-KZ"/>
              </w:rPr>
              <w:t xml:space="preserve">: </w:t>
            </w:r>
            <w:r w:rsidR="00B153AA">
              <w:rPr>
                <w:sz w:val="28"/>
                <w:szCs w:val="28"/>
                <w:lang w:val="kk-KZ"/>
              </w:rPr>
              <w:t xml:space="preserve">Қай ханның тұсында </w:t>
            </w:r>
            <w:r w:rsidR="00B153AA" w:rsidRPr="00B153AA">
              <w:rPr>
                <w:color w:val="000000"/>
                <w:sz w:val="28"/>
                <w:szCs w:val="28"/>
                <w:lang w:val="kk-KZ"/>
              </w:rPr>
              <w:t>Жошы ұлысында екіге — оң және сол қанатка, негізінен екі мемлекетке бөліну процесі жүргізілді</w:t>
            </w:r>
            <w:r w:rsidR="00B0054B" w:rsidRPr="00302395">
              <w:rPr>
                <w:sz w:val="28"/>
                <w:szCs w:val="28"/>
                <w:lang w:val="kk-KZ"/>
              </w:rPr>
              <w:t>?</w:t>
            </w:r>
          </w:p>
          <w:p w:rsidR="005C41AB" w:rsidRDefault="0065008B">
            <w:pPr>
              <w:pStyle w:val="a6"/>
              <w:spacing w:before="0" w:after="0"/>
              <w:ind w:firstLine="720"/>
              <w:jc w:val="both"/>
              <w:rPr>
                <w:b/>
                <w:sz w:val="28"/>
                <w:szCs w:val="28"/>
                <w:lang w:val="kk-KZ"/>
              </w:rPr>
            </w:pPr>
            <w:r w:rsidRPr="00B153AA">
              <w:rPr>
                <w:b/>
                <w:sz w:val="28"/>
                <w:szCs w:val="28"/>
                <w:lang w:val="kk-KZ"/>
              </w:rPr>
              <w:t>Жауап:</w:t>
            </w:r>
          </w:p>
          <w:p w:rsidR="001C1437" w:rsidRPr="001C1437" w:rsidRDefault="001C1437">
            <w:pPr>
              <w:pStyle w:val="a6"/>
              <w:spacing w:before="0" w:after="0"/>
              <w:ind w:firstLine="720"/>
              <w:jc w:val="both"/>
              <w:rPr>
                <w:b/>
                <w:sz w:val="28"/>
                <w:szCs w:val="28"/>
                <w:lang w:val="kk-KZ"/>
              </w:rPr>
            </w:pPr>
          </w:p>
          <w:p w:rsidR="005C41AB" w:rsidRDefault="00B153AA">
            <w:pPr>
              <w:pStyle w:val="a6"/>
              <w:spacing w:before="0" w:after="0"/>
              <w:ind w:firstLine="720"/>
              <w:jc w:val="both"/>
              <w:rPr>
                <w:color w:val="000000"/>
                <w:sz w:val="28"/>
                <w:szCs w:val="28"/>
                <w:lang w:val="kk-KZ"/>
              </w:rPr>
            </w:pPr>
            <w:r w:rsidRPr="00AF53D1">
              <w:rPr>
                <w:b/>
                <w:sz w:val="28"/>
                <w:szCs w:val="28"/>
                <w:lang w:val="kk-KZ"/>
              </w:rPr>
              <w:t>Сұрақ</w:t>
            </w:r>
            <w:r w:rsidRPr="00AF53D1">
              <w:rPr>
                <w:sz w:val="28"/>
                <w:szCs w:val="28"/>
                <w:lang w:val="kk-KZ"/>
              </w:rPr>
              <w:t xml:space="preserve">: </w:t>
            </w:r>
            <w:r w:rsidRPr="00B153AA">
              <w:rPr>
                <w:color w:val="000000"/>
                <w:sz w:val="28"/>
                <w:szCs w:val="28"/>
                <w:lang w:val="kk-KZ"/>
              </w:rPr>
              <w:t>Оң қанат (үлыстың) басында кімнің ізбасарлары тұрды</w:t>
            </w:r>
            <w:r w:rsidR="00B0054B" w:rsidRPr="00302395">
              <w:rPr>
                <w:sz w:val="28"/>
                <w:szCs w:val="28"/>
                <w:lang w:val="kk-KZ"/>
              </w:rPr>
              <w:t>?</w:t>
            </w:r>
          </w:p>
          <w:p w:rsidR="00B153AA" w:rsidRDefault="00B153AA">
            <w:pPr>
              <w:pStyle w:val="a6"/>
              <w:spacing w:before="0" w:after="0"/>
              <w:ind w:firstLine="720"/>
              <w:jc w:val="both"/>
              <w:rPr>
                <w:color w:val="000000"/>
                <w:sz w:val="28"/>
                <w:szCs w:val="28"/>
                <w:lang w:val="kk-KZ"/>
              </w:rPr>
            </w:pPr>
          </w:p>
          <w:p w:rsidR="00B153AA" w:rsidRDefault="00B153AA" w:rsidP="00B153AA">
            <w:pPr>
              <w:pStyle w:val="a6"/>
              <w:spacing w:before="0" w:after="0"/>
              <w:ind w:firstLine="720"/>
              <w:jc w:val="both"/>
              <w:rPr>
                <w:b/>
                <w:sz w:val="28"/>
                <w:szCs w:val="28"/>
                <w:lang w:val="kk-KZ"/>
              </w:rPr>
            </w:pPr>
            <w:r w:rsidRPr="00B153AA">
              <w:rPr>
                <w:b/>
                <w:sz w:val="28"/>
                <w:szCs w:val="28"/>
                <w:lang w:val="kk-KZ"/>
              </w:rPr>
              <w:t>Жауап:</w:t>
            </w:r>
          </w:p>
          <w:p w:rsidR="005C41AB" w:rsidRPr="00B153AA" w:rsidRDefault="005C41AB">
            <w:pPr>
              <w:pStyle w:val="a6"/>
              <w:spacing w:before="0" w:after="0"/>
              <w:ind w:firstLine="720"/>
              <w:jc w:val="both"/>
              <w:rPr>
                <w:sz w:val="28"/>
                <w:szCs w:val="28"/>
                <w:lang w:val="kk-KZ"/>
              </w:rPr>
            </w:pPr>
          </w:p>
        </w:tc>
      </w:tr>
    </w:tbl>
    <w:p w:rsidR="00AF53D1" w:rsidRPr="00AF53D1" w:rsidRDefault="00AF53D1">
      <w:pPr>
        <w:ind w:firstLine="720"/>
        <w:jc w:val="both"/>
        <w:rPr>
          <w:rFonts w:ascii="Times New Roman" w:eastAsia="Times New Roman" w:hAnsi="Times New Roman"/>
          <w:b/>
          <w:sz w:val="28"/>
          <w:szCs w:val="28"/>
          <w:lang w:val="kk-KZ"/>
        </w:rPr>
      </w:pPr>
    </w:p>
    <w:p w:rsidR="005C41AB" w:rsidRPr="00AF53D1" w:rsidRDefault="0065008B">
      <w:pPr>
        <w:ind w:firstLine="720"/>
        <w:jc w:val="center"/>
        <w:rPr>
          <w:rFonts w:ascii="Times New Roman" w:eastAsia="Times New Roman" w:hAnsi="Times New Roman"/>
          <w:b/>
          <w:sz w:val="28"/>
          <w:szCs w:val="28"/>
          <w:lang w:val="kk-KZ"/>
        </w:rPr>
      </w:pPr>
      <w:r w:rsidRPr="00AF53D1">
        <w:rPr>
          <w:rFonts w:ascii="Times New Roman" w:eastAsia="Times New Roman" w:hAnsi="Times New Roman"/>
          <w:b/>
          <w:sz w:val="28"/>
          <w:szCs w:val="28"/>
          <w:lang w:val="kk-KZ"/>
        </w:rPr>
        <w:t>Проблемалық мәселеге талдау</w:t>
      </w:r>
    </w:p>
    <w:p w:rsidR="00B153AA" w:rsidRPr="00B0054B" w:rsidRDefault="00B153AA" w:rsidP="00AF53D1">
      <w:pPr>
        <w:pStyle w:val="a6"/>
        <w:shd w:val="clear" w:color="auto" w:fill="FFFFFF"/>
        <w:spacing w:before="300" w:beforeAutospacing="0" w:after="0" w:afterAutospacing="0"/>
        <w:ind w:firstLine="720"/>
        <w:jc w:val="both"/>
        <w:rPr>
          <w:sz w:val="28"/>
          <w:szCs w:val="28"/>
          <w:shd w:val="clear" w:color="auto" w:fill="FFFFFF"/>
          <w:lang w:val="ru-RU"/>
        </w:rPr>
      </w:pPr>
      <w:r w:rsidRPr="00B0054B">
        <w:rPr>
          <w:sz w:val="28"/>
          <w:szCs w:val="28"/>
          <w:shd w:val="clear" w:color="auto" w:fill="FFFFFF"/>
          <w:lang w:val="kk-KZ"/>
        </w:rPr>
        <w:t xml:space="preserve">Батый құрған мемлекет шығыс деректерінде Жошы ұлысы деп, сондай-ақ Жошы ұрпактары — хандардың атымен (Батый ұлысы, Берке ұлысы, т. б. ) аталды. </w:t>
      </w:r>
      <w:r w:rsidRPr="00B0054B">
        <w:rPr>
          <w:sz w:val="28"/>
          <w:szCs w:val="28"/>
          <w:shd w:val="clear" w:color="auto" w:fill="FFFFFF"/>
          <w:lang w:val="ru-RU"/>
        </w:rPr>
        <w:t xml:space="preserve">Астанасы Сарай-Бату (Астрахань маңында), кейіннен Сарай-Берке қаласында болды. Алтын Орда көп ұлтты мемлекет. Оның құрамына бірбірінен коғамдық-экономикалык даму деңгейі жағынан айырмашылығы бар, өзіндік мәдениеті мен салтдәстүрлері сақталған көптеген ұлттар мен халықтар кірді. Көшпелілер негізінен түркі халықтары — ен көбі кыпшактар, сондай-ақ қаңлылар, наймандар және т. б. болды. Отырыкшылардан бұлғарлар, мордвалар, орыстар, черкестер, хорезмдіктер, т. б. кірді. Мұнда монголдар азшылык болды. </w:t>
      </w:r>
      <w:r w:rsidRPr="00B0054B">
        <w:rPr>
          <w:sz w:val="28"/>
          <w:szCs w:val="28"/>
          <w:shd w:val="clear" w:color="auto" w:fill="FFFFFF"/>
        </w:rPr>
        <w:t>XIII</w:t>
      </w:r>
      <w:r w:rsidRPr="00B0054B">
        <w:rPr>
          <w:sz w:val="28"/>
          <w:szCs w:val="28"/>
          <w:shd w:val="clear" w:color="auto" w:fill="FFFFFF"/>
          <w:lang w:val="ru-RU"/>
        </w:rPr>
        <w:t xml:space="preserve"> ғ. аяғы мен </w:t>
      </w:r>
      <w:r w:rsidRPr="00B0054B">
        <w:rPr>
          <w:sz w:val="28"/>
          <w:szCs w:val="28"/>
          <w:shd w:val="clear" w:color="auto" w:fill="FFFFFF"/>
        </w:rPr>
        <w:t>XIV</w:t>
      </w:r>
      <w:r w:rsidRPr="00B0054B">
        <w:rPr>
          <w:sz w:val="28"/>
          <w:szCs w:val="28"/>
          <w:shd w:val="clear" w:color="auto" w:fill="FFFFFF"/>
          <w:lang w:val="ru-RU"/>
        </w:rPr>
        <w:t xml:space="preserve"> ғасырда монғолдар толығымен түркілсніп, Алтын Орданын халқы «татарлар» деген атау алды.</w:t>
      </w:r>
    </w:p>
    <w:p w:rsidR="00B153AA" w:rsidRDefault="00B153AA" w:rsidP="00B153AA">
      <w:pPr>
        <w:pStyle w:val="a6"/>
        <w:shd w:val="clear" w:color="auto" w:fill="FFFFFF"/>
        <w:spacing w:before="300" w:beforeAutospacing="0" w:after="0" w:afterAutospacing="0"/>
        <w:jc w:val="both"/>
        <w:rPr>
          <w:rFonts w:ascii="Arial" w:hAnsi="Arial" w:cs="Arial"/>
          <w:color w:val="333333"/>
          <w:sz w:val="21"/>
          <w:szCs w:val="21"/>
          <w:shd w:val="clear" w:color="auto" w:fill="FFFFFF"/>
          <w:lang w:val="ru-RU"/>
        </w:rPr>
      </w:pPr>
      <w:r>
        <w:rPr>
          <w:noProof/>
          <w:lang w:val="ru-RU" w:eastAsia="ru-RU"/>
        </w:rPr>
        <w:drawing>
          <wp:inline distT="0" distB="0" distL="0" distR="0">
            <wp:extent cx="6477000" cy="3742267"/>
            <wp:effectExtent l="0" t="0" r="0" b="0"/>
            <wp:docPr id="8" name="Рисунок 8" descr="https://present5.com/presentation/196541721_244021358/imag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present5.com/presentation/196541721_244021358/image-6.jpg"/>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80810" cy="3744469"/>
                    </a:xfrm>
                    <a:prstGeom prst="rect">
                      <a:avLst/>
                    </a:prstGeom>
                    <a:noFill/>
                    <a:ln>
                      <a:noFill/>
                    </a:ln>
                  </pic:spPr>
                </pic:pic>
              </a:graphicData>
            </a:graphic>
          </wp:inline>
        </w:drawing>
      </w:r>
    </w:p>
    <w:p w:rsidR="00713B33" w:rsidRPr="00B0054B" w:rsidRDefault="00B153AA" w:rsidP="00AF53D1">
      <w:pPr>
        <w:pStyle w:val="a6"/>
        <w:shd w:val="clear" w:color="auto" w:fill="FFFFFF"/>
        <w:spacing w:before="300" w:beforeAutospacing="0" w:after="0" w:afterAutospacing="0"/>
        <w:ind w:firstLine="720"/>
        <w:jc w:val="both"/>
        <w:rPr>
          <w:sz w:val="28"/>
          <w:szCs w:val="28"/>
          <w:shd w:val="clear" w:color="auto" w:fill="FFFFFF"/>
          <w:lang w:val="ru-RU"/>
        </w:rPr>
      </w:pPr>
      <w:r w:rsidRPr="00B0054B">
        <w:rPr>
          <w:sz w:val="28"/>
          <w:szCs w:val="28"/>
          <w:shd w:val="clear" w:color="auto" w:fill="FFFFFF"/>
          <w:lang w:val="ru-RU"/>
        </w:rPr>
        <w:lastRenderedPageBreak/>
        <w:t>Алтын Орданың коғамдық құрылысы. Алтын Орда мемлекетінің кұрылысы толығымен Шыңғыс хан енгізген мемлекет үлгісін қайталады. Мемлекет Жошы хан әулетінің меншігі болып саналды. Манызды мемлекеттік істі шешу үшін билік басындағы әулет мүшелері бастаған ақсүйектер жиналысы — құрылтай шақырылды. Армияны және өзге мемлекеттермен дипломатиялық катынастарды бешербек басқарды. Қаржы, алым-салык мәселесін, мемлекеттің ішкі істерін жүргізетін орталык аткарушы орган — диванның басында уәзір тұрды. Қалалар мен бағынышты үлыстардан алым-салык. , сыбаға жинау міндетін атқаратын даругтер, басқақтар тағайындалды. Хан отбасының мүшелері маңызды қызметтер атқарды. Ірі нояндар, бектер, әмірлер, баһадурлер түмендерді, мындық, жүздіктерді басқаратын әскербасылары болып сайланды.</w:t>
      </w:r>
    </w:p>
    <w:p w:rsidR="00B153AA" w:rsidRPr="00AF53D1" w:rsidRDefault="00B153AA" w:rsidP="00B153AA">
      <w:pPr>
        <w:pStyle w:val="a6"/>
        <w:shd w:val="clear" w:color="auto" w:fill="FFFFFF"/>
        <w:spacing w:before="300" w:beforeAutospacing="0" w:after="0" w:afterAutospacing="0"/>
        <w:jc w:val="both"/>
        <w:rPr>
          <w:color w:val="000000"/>
          <w:sz w:val="28"/>
          <w:szCs w:val="28"/>
          <w:lang w:val="kk-KZ"/>
        </w:rPr>
      </w:pPr>
      <w:r>
        <w:rPr>
          <w:noProof/>
          <w:lang w:val="ru-RU" w:eastAsia="ru-RU"/>
        </w:rPr>
        <w:drawing>
          <wp:inline distT="0" distB="0" distL="0" distR="0">
            <wp:extent cx="6477000" cy="6036733"/>
            <wp:effectExtent l="0" t="0" r="0" b="0"/>
            <wp:docPr id="9" name="Рисунок 9" descr="Алтын Орданың коғамдық құрылысы. Алтын Орда мемлекетінің кұрылысы толығымен Шыңғыс хан енгізген мемлекет үлгісі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Алтын Орданың коғамдық құрылысы. Алтын Орда мемлекетінің кұрылысы толығымен Шыңғыс хан енгізген мемлекет үлгісін"/>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80810" cy="6040284"/>
                    </a:xfrm>
                    <a:prstGeom prst="rect">
                      <a:avLst/>
                    </a:prstGeom>
                    <a:noFill/>
                    <a:ln>
                      <a:noFill/>
                    </a:ln>
                  </pic:spPr>
                </pic:pic>
              </a:graphicData>
            </a:graphic>
          </wp:inline>
        </w:drawing>
      </w:r>
    </w:p>
    <w:p w:rsidR="005C41AB" w:rsidRPr="005776D1" w:rsidRDefault="00B153AA" w:rsidP="005776D1">
      <w:pPr>
        <w:pStyle w:val="a6"/>
        <w:spacing w:before="0" w:beforeAutospacing="0" w:after="0" w:afterAutospacing="0"/>
        <w:ind w:firstLine="720"/>
        <w:jc w:val="both"/>
        <w:rPr>
          <w:color w:val="000000"/>
          <w:sz w:val="28"/>
          <w:szCs w:val="28"/>
          <w:lang w:val="kk-KZ"/>
        </w:rPr>
      </w:pPr>
      <w:r w:rsidRPr="00B0054B">
        <w:rPr>
          <w:color w:val="000000"/>
          <w:sz w:val="28"/>
          <w:szCs w:val="28"/>
          <w:lang w:val="kk-KZ"/>
        </w:rPr>
        <w:lastRenderedPageBreak/>
        <w:t>Алтын Ордада жаулап алынған жер мен халықтарды басқару үшін үлыс жүйесі енгізілді.</w:t>
      </w:r>
      <w:r w:rsidRPr="00B153AA">
        <w:rPr>
          <w:color w:val="000000"/>
          <w:lang w:val="kk-KZ"/>
        </w:rPr>
        <w:t xml:space="preserve"> Батый </w:t>
      </w:r>
      <w:r w:rsidRPr="005776D1">
        <w:rPr>
          <w:color w:val="000000"/>
          <w:sz w:val="28"/>
          <w:szCs w:val="28"/>
          <w:lang w:val="kk-KZ"/>
        </w:rPr>
        <w:t>хан тұсында Жошы ұлысында екіге — оң және сол қанатка, негізінен екі мемлекетке бөліну процесі жүргізілді. Оң қанат (үлыстың) басында Батый ханның өзі мен ізбасарлары тұрды. Ал сол қанатты Жошының үлкен ұлы Орда Ежен биледі. Қазакстан жерінің көп бөлігі сол канат құрамына кірді.</w:t>
      </w:r>
      <w:r w:rsidRPr="005776D1">
        <w:rPr>
          <w:color w:val="000000"/>
          <w:sz w:val="28"/>
          <w:szCs w:val="28"/>
          <w:lang w:val="kk-KZ"/>
        </w:rPr>
        <w:br/>
        <w:t>Батый мен Орда Еженнің үлыстары өз ішінде тағы да кіші ұлыстарға бөлініп, олардың басында Жошының өзге ұлдары отырды.</w:t>
      </w:r>
      <w:r w:rsidRPr="005776D1">
        <w:rPr>
          <w:color w:val="000000"/>
          <w:sz w:val="28"/>
          <w:szCs w:val="28"/>
          <w:lang w:val="kk-KZ"/>
        </w:rPr>
        <w:br/>
        <w:t>Үлысты (үлесті жер) билеуге өкімет басындағы әулет мүшелерінің барлығы күкықты болды. Ал өзге монғол аксүйектеріне үлесті жер ханға еткен еңбегіне карай бөлініп берілді. Біртіндеп аксүйектер құкығы арта түсіп, олар карамағындағы жерді ұрпзғына мұра етіп калдыра алатын дәрежеге жетті. Екінші жағынан Алтын Ордада көшпелілердің ру-тайпалық ұйымдары да сақталды.Алтын Орданын гүлденуі мен құлдырауы. Алғашында Алтын Орда Монғолиядағы үлы ханға тәуелді болды. Алайда 1260 ж. Монғол империясы бірнеше тәуелсіз ұлыстарға ыдырап кетті.. Алтын Орда Батыйдың інісі Берке ханның (1256 — 1266 жж.) түсында-ақ тәуелсіздікке кол жеткізген. Одан кейінгі Мөңке хан (1266 — 1280 жж.) өз атынан теңге шығара бастады.Алтын Орданың тарихы ішкі қайшылыктарына коса, орыс князьдіктерімен, Ирандағы Күлағу ханның әулетімен, Ак Орданын және Хорезмнін билеушілерімен үздіксіз соғыстарға толы болды. Алтын Орданың XIV ғ. алғашқы жартысында, әсіресе Өзбекхан (1312 — 1342 жж.) мен одан кейінгі Жәнібек ханнын (1342 — 1357 жж.) тұсында кұдіреттілігі арта түсті. Ханның дара үстемдігі орнап, құрылтай шакыру аяқсыз калды, билік бір адамның колына жинакталды.</w:t>
      </w:r>
      <w:r w:rsidRPr="005776D1">
        <w:rPr>
          <w:color w:val="000000"/>
          <w:sz w:val="28"/>
          <w:szCs w:val="28"/>
          <w:lang w:val="kk-KZ"/>
        </w:rPr>
        <w:br/>
        <w:t>1312 ж. Өзбек хан ісләмді Алтын Ордадағы мемлекеттік дін деп жариялады.</w:t>
      </w:r>
    </w:p>
    <w:p w:rsidR="00B153AA" w:rsidRDefault="00B153AA" w:rsidP="001C1437">
      <w:pPr>
        <w:pStyle w:val="a6"/>
        <w:spacing w:before="0" w:after="0"/>
        <w:jc w:val="both"/>
        <w:rPr>
          <w:color w:val="000000"/>
          <w:lang w:val="kk-KZ"/>
        </w:rPr>
      </w:pPr>
      <w:r>
        <w:rPr>
          <w:noProof/>
          <w:lang w:val="ru-RU" w:eastAsia="ru-RU"/>
        </w:rPr>
        <w:drawing>
          <wp:inline distT="0" distB="0" distL="0" distR="0">
            <wp:extent cx="6477000" cy="3649133"/>
            <wp:effectExtent l="0" t="0" r="0" b="0"/>
            <wp:docPr id="10" name="Рисунок 10" descr="https://present5.com/presentation/338113613_439639573/im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resent5.com/presentation/338113613_439639573/image-2.jp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80810" cy="3651280"/>
                    </a:xfrm>
                    <a:prstGeom prst="rect">
                      <a:avLst/>
                    </a:prstGeom>
                    <a:noFill/>
                    <a:ln>
                      <a:noFill/>
                    </a:ln>
                  </pic:spPr>
                </pic:pic>
              </a:graphicData>
            </a:graphic>
          </wp:inline>
        </w:drawing>
      </w:r>
    </w:p>
    <w:tbl>
      <w:tblPr>
        <w:tblStyle w:val="aa"/>
        <w:tblW w:w="0" w:type="auto"/>
        <w:tblLook w:val="04A0"/>
      </w:tblPr>
      <w:tblGrid>
        <w:gridCol w:w="10019"/>
      </w:tblGrid>
      <w:tr w:rsidR="005C41AB">
        <w:tc>
          <w:tcPr>
            <w:tcW w:w="10019" w:type="dxa"/>
          </w:tcPr>
          <w:p w:rsidR="005C41AB" w:rsidRPr="00D076CA" w:rsidRDefault="0065008B" w:rsidP="00ED28CA">
            <w:pPr>
              <w:pStyle w:val="a6"/>
              <w:spacing w:before="0" w:after="0"/>
              <w:ind w:firstLine="720"/>
              <w:jc w:val="center"/>
              <w:rPr>
                <w:sz w:val="28"/>
                <w:szCs w:val="28"/>
                <w:lang w:val="kk-KZ"/>
              </w:rPr>
            </w:pPr>
            <w:r w:rsidRPr="005776D1">
              <w:rPr>
                <w:b/>
                <w:sz w:val="28"/>
                <w:szCs w:val="28"/>
                <w:lang w:val="kk-KZ"/>
              </w:rPr>
              <w:lastRenderedPageBreak/>
              <w:t>Сұрақ:</w:t>
            </w:r>
            <w:r w:rsidR="005776D1">
              <w:rPr>
                <w:sz w:val="28"/>
                <w:szCs w:val="28"/>
                <w:lang w:val="kk-KZ"/>
              </w:rPr>
              <w:t>Алтын Орданың тарихи мәдени жағдайы, және этникалық құрамы</w:t>
            </w:r>
            <w:r w:rsidR="00B0054B" w:rsidRPr="00302395">
              <w:rPr>
                <w:sz w:val="28"/>
                <w:szCs w:val="28"/>
                <w:lang w:val="kk-KZ"/>
              </w:rPr>
              <w:t>?</w:t>
            </w:r>
          </w:p>
          <w:p w:rsidR="005C41AB" w:rsidRPr="00ED28CA" w:rsidRDefault="0065008B" w:rsidP="00ED28CA">
            <w:pPr>
              <w:pStyle w:val="a6"/>
              <w:spacing w:before="0" w:after="0"/>
              <w:jc w:val="center"/>
              <w:rPr>
                <w:sz w:val="28"/>
                <w:szCs w:val="28"/>
                <w:lang w:val="kk-KZ"/>
              </w:rPr>
            </w:pPr>
            <w:r w:rsidRPr="00ED28CA">
              <w:rPr>
                <w:b/>
                <w:sz w:val="28"/>
                <w:szCs w:val="28"/>
                <w:lang w:val="kk-KZ"/>
              </w:rPr>
              <w:t>Жауап</w:t>
            </w:r>
            <w:r w:rsidRPr="00ED28CA">
              <w:rPr>
                <w:sz w:val="28"/>
                <w:szCs w:val="28"/>
                <w:lang w:val="kk-KZ"/>
              </w:rPr>
              <w:t>:</w:t>
            </w:r>
          </w:p>
          <w:p w:rsidR="005C41AB" w:rsidRPr="00ED28CA" w:rsidRDefault="005C41AB" w:rsidP="00ED28CA">
            <w:pPr>
              <w:pStyle w:val="a6"/>
              <w:spacing w:before="0" w:after="0"/>
              <w:ind w:firstLine="720"/>
              <w:jc w:val="center"/>
              <w:rPr>
                <w:sz w:val="28"/>
                <w:szCs w:val="28"/>
                <w:lang w:val="kk-KZ"/>
              </w:rPr>
            </w:pPr>
          </w:p>
          <w:p w:rsidR="00ED28CA" w:rsidRDefault="0065008B" w:rsidP="00ED28CA">
            <w:pPr>
              <w:pStyle w:val="a6"/>
              <w:spacing w:before="0" w:after="0"/>
              <w:ind w:firstLine="720"/>
              <w:jc w:val="center"/>
              <w:rPr>
                <w:sz w:val="28"/>
                <w:szCs w:val="28"/>
                <w:lang w:val="kk-KZ"/>
              </w:rPr>
            </w:pPr>
            <w:r w:rsidRPr="00ED28CA">
              <w:rPr>
                <w:b/>
                <w:sz w:val="28"/>
                <w:szCs w:val="28"/>
                <w:lang w:val="kk-KZ"/>
              </w:rPr>
              <w:t>Сұрақ:</w:t>
            </w:r>
            <w:r w:rsidR="005776D1">
              <w:rPr>
                <w:sz w:val="28"/>
                <w:szCs w:val="28"/>
                <w:lang w:val="kk-KZ"/>
              </w:rPr>
              <w:t>Ұлыстардың құрылуы жайында толық мәлімет келтіріңіз</w:t>
            </w:r>
            <w:r w:rsidR="00B0054B" w:rsidRPr="00302395">
              <w:rPr>
                <w:sz w:val="28"/>
                <w:szCs w:val="28"/>
                <w:lang w:val="kk-KZ"/>
              </w:rPr>
              <w:t>?</w:t>
            </w:r>
          </w:p>
          <w:p w:rsidR="005776D1" w:rsidRDefault="005776D1" w:rsidP="00ED28CA">
            <w:pPr>
              <w:pStyle w:val="a6"/>
              <w:spacing w:before="0" w:after="0"/>
              <w:ind w:firstLine="720"/>
              <w:jc w:val="center"/>
              <w:rPr>
                <w:b/>
                <w:sz w:val="28"/>
                <w:szCs w:val="28"/>
                <w:lang w:val="kk-KZ"/>
              </w:rPr>
            </w:pPr>
          </w:p>
          <w:p w:rsidR="005C41AB" w:rsidRDefault="0065008B" w:rsidP="00ED28CA">
            <w:pPr>
              <w:pStyle w:val="a6"/>
              <w:spacing w:before="0" w:after="0"/>
              <w:ind w:firstLine="720"/>
              <w:jc w:val="center"/>
              <w:rPr>
                <w:sz w:val="28"/>
                <w:szCs w:val="28"/>
                <w:lang w:val="kk-KZ"/>
              </w:rPr>
            </w:pPr>
            <w:r>
              <w:rPr>
                <w:b/>
                <w:sz w:val="28"/>
                <w:szCs w:val="28"/>
              </w:rPr>
              <w:t>Жауап</w:t>
            </w:r>
            <w:r>
              <w:rPr>
                <w:sz w:val="28"/>
                <w:szCs w:val="28"/>
              </w:rPr>
              <w:t>:</w:t>
            </w:r>
          </w:p>
          <w:p w:rsidR="001C1437" w:rsidRPr="001C1437" w:rsidRDefault="001C1437" w:rsidP="00ED28CA">
            <w:pPr>
              <w:pStyle w:val="a6"/>
              <w:spacing w:before="0" w:after="0"/>
              <w:ind w:firstLine="720"/>
              <w:jc w:val="center"/>
              <w:rPr>
                <w:sz w:val="28"/>
                <w:szCs w:val="28"/>
                <w:lang w:val="kk-KZ"/>
              </w:rPr>
            </w:pPr>
          </w:p>
          <w:p w:rsidR="005C41AB" w:rsidRDefault="005C41AB">
            <w:pPr>
              <w:pStyle w:val="a6"/>
              <w:spacing w:before="0" w:after="0"/>
              <w:ind w:firstLine="720"/>
              <w:jc w:val="both"/>
              <w:rPr>
                <w:sz w:val="28"/>
                <w:szCs w:val="28"/>
              </w:rPr>
            </w:pPr>
          </w:p>
        </w:tc>
      </w:tr>
    </w:tbl>
    <w:p w:rsidR="005C41AB" w:rsidRDefault="0065008B">
      <w:pPr>
        <w:pStyle w:val="a6"/>
        <w:spacing w:before="0" w:after="0"/>
        <w:jc w:val="center"/>
        <w:rPr>
          <w:b/>
          <w:bCs/>
          <w:sz w:val="28"/>
          <w:szCs w:val="28"/>
        </w:rPr>
      </w:pPr>
      <w:r>
        <w:rPr>
          <w:b/>
          <w:sz w:val="28"/>
          <w:szCs w:val="28"/>
        </w:rPr>
        <w:t xml:space="preserve">Проблемалық мәселеге талдау </w:t>
      </w:r>
    </w:p>
    <w:p w:rsidR="006A767B" w:rsidRPr="00851A97" w:rsidRDefault="00851A97">
      <w:pPr>
        <w:ind w:firstLine="720"/>
        <w:jc w:val="center"/>
        <w:rPr>
          <w:b/>
          <w:bCs/>
          <w:spacing w:val="-3"/>
          <w:kern w:val="3"/>
          <w:sz w:val="28"/>
          <w:szCs w:val="28"/>
          <w:lang w:val="kk-KZ" w:eastAsia="zh-CN"/>
        </w:rPr>
      </w:pPr>
      <w:r w:rsidRPr="00851A97">
        <w:rPr>
          <w:rFonts w:ascii="Times New Roman" w:eastAsia="Times New Roman" w:hAnsi="Times New Roman"/>
          <w:b/>
          <w:bCs/>
          <w:color w:val="000000"/>
          <w:spacing w:val="-3"/>
          <w:kern w:val="3"/>
          <w:sz w:val="28"/>
          <w:szCs w:val="28"/>
          <w:lang w:val="kk-KZ" w:eastAsia="zh-CN"/>
        </w:rPr>
        <w:t>Алтын Орданың Еуразия империясы ретінде құрылуы: территория, этникалық процестер, мәдени симбиоз. Ұлыстық жүйенің дамуы</w:t>
      </w:r>
      <w:r w:rsidRPr="00851A97">
        <w:rPr>
          <w:b/>
          <w:bCs/>
          <w:spacing w:val="-3"/>
          <w:kern w:val="3"/>
          <w:sz w:val="28"/>
          <w:szCs w:val="28"/>
          <w:lang w:val="kk-KZ" w:eastAsia="zh-CN"/>
        </w:rPr>
        <w:t>.</w:t>
      </w:r>
    </w:p>
    <w:p w:rsidR="00851A97" w:rsidRDefault="00851A97" w:rsidP="00851A97">
      <w:pPr>
        <w:shd w:val="clear" w:color="auto" w:fill="FFFFFF"/>
        <w:spacing w:line="240" w:lineRule="atLeast"/>
        <w:jc w:val="both"/>
        <w:textAlignment w:val="top"/>
        <w:rPr>
          <w:rFonts w:ascii="Helvetica" w:hAnsi="Helvetica"/>
          <w:b/>
          <w:bCs/>
        </w:rPr>
      </w:pPr>
    </w:p>
    <w:p w:rsidR="006A767B" w:rsidRDefault="00EF412D" w:rsidP="00851A97">
      <w:pPr>
        <w:pStyle w:val="a6"/>
        <w:spacing w:before="0" w:beforeAutospacing="0" w:after="150" w:afterAutospacing="0"/>
        <w:jc w:val="both"/>
        <w:rPr>
          <w:sz w:val="28"/>
          <w:szCs w:val="28"/>
          <w:lang w:val="ru-RU"/>
        </w:rPr>
      </w:pPr>
      <w:hyperlink r:id="rId14" w:history="1">
        <w:r w:rsidR="00851A97" w:rsidRPr="00851A97">
          <w:rPr>
            <w:rStyle w:val="af1"/>
            <w:bCs/>
            <w:color w:val="auto"/>
            <w:sz w:val="28"/>
            <w:szCs w:val="28"/>
            <w:u w:val="none"/>
            <w:lang w:val="ru-RU"/>
          </w:rPr>
          <w:t>Алтын</w:t>
        </w:r>
      </w:hyperlink>
      <w:r w:rsidR="00851A97" w:rsidRPr="00851A97">
        <w:rPr>
          <w:bCs/>
          <w:sz w:val="28"/>
          <w:szCs w:val="28"/>
        </w:rPr>
        <w:t> </w:t>
      </w:r>
      <w:hyperlink r:id="rId15" w:history="1">
        <w:r w:rsidR="00851A97" w:rsidRPr="00851A97">
          <w:rPr>
            <w:rStyle w:val="af1"/>
            <w:bCs/>
            <w:color w:val="auto"/>
            <w:sz w:val="28"/>
            <w:szCs w:val="28"/>
            <w:u w:val="none"/>
            <w:lang w:val="ru-RU"/>
          </w:rPr>
          <w:t>Орданың этникалық құрамы</w:t>
        </w:r>
      </w:hyperlink>
      <w:r w:rsidR="00851A97" w:rsidRPr="00851A97">
        <w:rPr>
          <w:sz w:val="28"/>
          <w:szCs w:val="28"/>
          <w:lang w:val="ru-RU"/>
        </w:rPr>
        <w:t>Алтын Орда этникалық құрамы жағынан күрделі мемлекет болған. Оның құрамына бір-бірінен қоғамдық-экономикалық даму деңгейі жағынан айырмашылығы бар, өзіндік мәдениеті мен салт-дәстүрлері сақталған көптеген ұлттар мен халықтар кірді. Көшпелілер негізінен түркі халықтары – ең көбі қыпшақтар,</w:t>
      </w:r>
      <w:r w:rsidR="00851A97" w:rsidRPr="00851A97">
        <w:rPr>
          <w:sz w:val="28"/>
          <w:szCs w:val="28"/>
        </w:rPr>
        <w:t> </w:t>
      </w:r>
      <w:hyperlink r:id="rId16" w:history="1">
        <w:r w:rsidR="00851A97" w:rsidRPr="00851A97">
          <w:rPr>
            <w:rStyle w:val="af1"/>
            <w:color w:val="auto"/>
            <w:sz w:val="28"/>
            <w:szCs w:val="28"/>
            <w:u w:val="none"/>
            <w:lang w:val="ru-RU"/>
          </w:rPr>
          <w:t>сондай-ақ қаңлылар</w:t>
        </w:r>
      </w:hyperlink>
      <w:r w:rsidR="00851A97" w:rsidRPr="00851A97">
        <w:rPr>
          <w:sz w:val="28"/>
          <w:szCs w:val="28"/>
          <w:lang w:val="ru-RU"/>
        </w:rPr>
        <w:t>, наймандар және т.б. болды. Отырықшылардан бұлғарлар, орыстар, черкастар, хорезмдіктер, т.б кірді. Мұнда моңғолдар саны аз болды. ХІІІ ғ. аяғы мен ХІ</w:t>
      </w:r>
      <w:r w:rsidR="00851A97" w:rsidRPr="00851A97">
        <w:rPr>
          <w:sz w:val="28"/>
          <w:szCs w:val="28"/>
        </w:rPr>
        <w:t>V</w:t>
      </w:r>
      <w:r w:rsidR="00851A97" w:rsidRPr="00851A97">
        <w:rPr>
          <w:sz w:val="28"/>
          <w:szCs w:val="28"/>
          <w:lang w:val="ru-RU"/>
        </w:rPr>
        <w:t xml:space="preserve"> ғ. моңғолдар толығымен түркіленіп, Алтын Орданың халқы «татарлар» деген атау алды [3; 118 б.].Шыңғыс хан өзіне жақындатқан негізгі төрт ру болды. Бұл рулар 1206 жылғы құрылтайда Шыңғыс</w:t>
      </w:r>
      <w:r w:rsidR="00851A97" w:rsidRPr="00851A97">
        <w:rPr>
          <w:sz w:val="28"/>
          <w:szCs w:val="28"/>
        </w:rPr>
        <w:t> </w:t>
      </w:r>
      <w:hyperlink r:id="rId17" w:history="1">
        <w:r w:rsidR="00851A97" w:rsidRPr="00851A97">
          <w:rPr>
            <w:rStyle w:val="af1"/>
            <w:color w:val="auto"/>
            <w:sz w:val="28"/>
            <w:szCs w:val="28"/>
            <w:u w:val="none"/>
            <w:lang w:val="ru-RU"/>
          </w:rPr>
          <w:t>ханды ақ киізге отырғызып</w:t>
        </w:r>
      </w:hyperlink>
      <w:r w:rsidR="00851A97" w:rsidRPr="00851A97">
        <w:rPr>
          <w:sz w:val="28"/>
          <w:szCs w:val="28"/>
          <w:lang w:val="ru-RU"/>
        </w:rPr>
        <w:t>, моңғол тайпаларының ханы етіп салайды. Осылай 1206 ж. бастап Моңғол империясының негізі қаланып, оның негізгі этникалық құрылымын наймандар, қияттар, меркіттер және керейлер құрайды. Әр заманда осы төрт тайпа Шыңғыс ханның</w:t>
      </w:r>
      <w:r w:rsidR="00851A97" w:rsidRPr="00851A97">
        <w:rPr>
          <w:sz w:val="28"/>
          <w:szCs w:val="28"/>
        </w:rPr>
        <w:t> </w:t>
      </w:r>
      <w:hyperlink r:id="rId18" w:history="1">
        <w:r w:rsidR="00851A97" w:rsidRPr="00851A97">
          <w:rPr>
            <w:rStyle w:val="af1"/>
            <w:color w:val="auto"/>
            <w:sz w:val="28"/>
            <w:szCs w:val="28"/>
            <w:u w:val="none"/>
            <w:lang w:val="ru-RU"/>
          </w:rPr>
          <w:t>және оның мирасқорлары</w:t>
        </w:r>
      </w:hyperlink>
      <w:r w:rsidR="00851A97" w:rsidRPr="00851A97">
        <w:rPr>
          <w:sz w:val="28"/>
          <w:szCs w:val="28"/>
          <w:lang w:val="ru-RU"/>
        </w:rPr>
        <w:t>құрған хандықтың орталық тайпалары болды. Жошы Ордасының құрылған кезінде Шыңғыс хан отар-отар қой, үйір-үйір жылқы, ірі қара мал және оларды бағып жүргендермен қоса Жошыға найман тайпасының құрамынан екі ірі ру – Балталы және Бағаналы руларын бөліп берді. Бұл рулар Алтын Орданың құрамына кіріп, Орда әскерінің негізін құрды. Белгіленген рулар бүгінгі күні де Жошы ұлысы болған</w:t>
      </w:r>
      <w:r w:rsidR="00851A97" w:rsidRPr="00851A97">
        <w:rPr>
          <w:sz w:val="28"/>
          <w:szCs w:val="28"/>
        </w:rPr>
        <w:t> </w:t>
      </w:r>
      <w:hyperlink r:id="rId19" w:history="1">
        <w:r w:rsidR="00851A97" w:rsidRPr="00851A97">
          <w:rPr>
            <w:rStyle w:val="af1"/>
            <w:color w:val="auto"/>
            <w:sz w:val="28"/>
            <w:szCs w:val="28"/>
            <w:u w:val="none"/>
            <w:lang w:val="ru-RU"/>
          </w:rPr>
          <w:t>территорияда мекен етеді</w:t>
        </w:r>
      </w:hyperlink>
      <w:r w:rsidR="00851A97" w:rsidRPr="00851A97">
        <w:rPr>
          <w:sz w:val="28"/>
          <w:szCs w:val="28"/>
          <w:lang w:val="ru-RU"/>
        </w:rPr>
        <w:t xml:space="preserve">, яғни Ұлытау тауларынан оңтүстікке қарай Қарағанды облысында. Алтын Орданың негізгі халқын қазақ тайпалары мен татарлар құрады. Бұл тайпалар Алтын Орданы билеуші тайпаларына айналды.Араб деректемелерінде көрсетілген қыпшақ </w:t>
      </w:r>
      <w:r w:rsidR="00851A97" w:rsidRPr="00851A97">
        <w:rPr>
          <w:sz w:val="28"/>
          <w:szCs w:val="28"/>
          <w:lang w:val="ru-RU"/>
        </w:rPr>
        <w:lastRenderedPageBreak/>
        <w:t>тайпалары деп аталған ноғай халқының тайпалық құрылымы келесі түрде көрсетілген:</w:t>
      </w:r>
    </w:p>
    <w:p w:rsidR="00F44257" w:rsidRPr="00F44257" w:rsidRDefault="00F44257" w:rsidP="00F44257">
      <w:pPr>
        <w:pStyle w:val="a6"/>
        <w:spacing w:before="0" w:beforeAutospacing="0" w:after="150" w:afterAutospacing="0"/>
        <w:jc w:val="center"/>
        <w:rPr>
          <w:b/>
          <w:sz w:val="28"/>
          <w:szCs w:val="28"/>
          <w:lang w:val="ru-RU"/>
        </w:rPr>
      </w:pPr>
      <w:r w:rsidRPr="00F44257">
        <w:rPr>
          <w:b/>
          <w:sz w:val="28"/>
          <w:szCs w:val="28"/>
          <w:lang w:val="ru-RU"/>
        </w:rPr>
        <w:t xml:space="preserve">Тапсырма </w:t>
      </w:r>
    </w:p>
    <w:p w:rsidR="00F44257" w:rsidRPr="00851A97" w:rsidRDefault="00F44257" w:rsidP="00F44257">
      <w:pPr>
        <w:pStyle w:val="a6"/>
        <w:spacing w:before="0" w:beforeAutospacing="0" w:after="150" w:afterAutospacing="0"/>
        <w:jc w:val="center"/>
        <w:rPr>
          <w:sz w:val="28"/>
          <w:szCs w:val="28"/>
          <w:lang w:val="ru-RU"/>
        </w:rPr>
      </w:pPr>
      <w:r>
        <w:rPr>
          <w:sz w:val="28"/>
          <w:szCs w:val="28"/>
          <w:lang w:val="ru-RU"/>
        </w:rPr>
        <w:t>Төменде көрсетілген тайпаларға толық мәлімет беріңіз</w:t>
      </w:r>
    </w:p>
    <w:tbl>
      <w:tblPr>
        <w:tblStyle w:val="aa"/>
        <w:tblW w:w="0" w:type="auto"/>
        <w:tblLook w:val="04A0"/>
      </w:tblPr>
      <w:tblGrid>
        <w:gridCol w:w="959"/>
        <w:gridCol w:w="5386"/>
        <w:gridCol w:w="4077"/>
      </w:tblGrid>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w:t>
            </w:r>
          </w:p>
        </w:tc>
        <w:tc>
          <w:tcPr>
            <w:tcW w:w="5386" w:type="dxa"/>
          </w:tcPr>
          <w:p w:rsidR="00F44257" w:rsidRPr="00F44257" w:rsidRDefault="00F44257" w:rsidP="00F44257">
            <w:pPr>
              <w:pStyle w:val="a6"/>
              <w:spacing w:before="0" w:beforeAutospacing="0" w:after="0" w:afterAutospacing="0"/>
              <w:jc w:val="center"/>
              <w:rPr>
                <w:rFonts w:ascii="Open Sans" w:hAnsi="Open Sans"/>
                <w:b/>
                <w:color w:val="000000"/>
                <w:sz w:val="28"/>
                <w:szCs w:val="28"/>
                <w:lang w:val="ru-RU"/>
              </w:rPr>
            </w:pPr>
            <w:r w:rsidRPr="00F44257">
              <w:rPr>
                <w:rFonts w:ascii="Open Sans" w:hAnsi="Open Sans" w:hint="eastAsia"/>
                <w:b/>
                <w:color w:val="000000"/>
                <w:sz w:val="28"/>
                <w:szCs w:val="28"/>
                <w:lang w:val="ru-RU"/>
              </w:rPr>
              <w:t>Т</w:t>
            </w:r>
            <w:r w:rsidRPr="00F44257">
              <w:rPr>
                <w:rFonts w:ascii="Open Sans" w:hAnsi="Open Sans"/>
                <w:b/>
                <w:color w:val="000000"/>
                <w:sz w:val="28"/>
                <w:szCs w:val="28"/>
                <w:lang w:val="ru-RU"/>
              </w:rPr>
              <w:t>айпа атауы</w:t>
            </w:r>
          </w:p>
        </w:tc>
        <w:tc>
          <w:tcPr>
            <w:tcW w:w="4077" w:type="dxa"/>
          </w:tcPr>
          <w:p w:rsidR="00F44257" w:rsidRPr="00F44257" w:rsidRDefault="00F44257" w:rsidP="006A767B">
            <w:pPr>
              <w:pStyle w:val="a6"/>
              <w:spacing w:before="0" w:beforeAutospacing="0" w:after="0" w:afterAutospacing="0"/>
              <w:jc w:val="both"/>
              <w:rPr>
                <w:rFonts w:ascii="Open Sans" w:hAnsi="Open Sans"/>
                <w:b/>
                <w:color w:val="000000"/>
                <w:sz w:val="28"/>
                <w:szCs w:val="28"/>
                <w:lang w:val="ru-RU"/>
              </w:rPr>
            </w:pPr>
            <w:r w:rsidRPr="00F44257">
              <w:rPr>
                <w:b/>
                <w:sz w:val="28"/>
                <w:szCs w:val="28"/>
                <w:lang w:val="ru-RU"/>
              </w:rPr>
              <w:t>Толық мәлімет</w:t>
            </w: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1</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Қият</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2</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Жалаир</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3</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Қаңлы</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4</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Албан</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5</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Суан</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6</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Дулат</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7</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Шапырашты</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8</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Сіргелі</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9</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Шаңышқалы</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10</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Ысты</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11</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rPr>
              <w:t>Сарыүйсін</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12</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Ошақты</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13</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Алшын</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14</w:t>
            </w:r>
          </w:p>
        </w:tc>
        <w:tc>
          <w:tcPr>
            <w:tcW w:w="5386"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color w:val="000000"/>
                <w:sz w:val="28"/>
                <w:szCs w:val="28"/>
                <w:lang w:val="ru-RU"/>
              </w:rPr>
              <w:t>Жетіру</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15</w:t>
            </w:r>
          </w:p>
        </w:tc>
        <w:tc>
          <w:tcPr>
            <w:tcW w:w="5386" w:type="dxa"/>
          </w:tcPr>
          <w:p w:rsidR="00F44257" w:rsidRPr="00F44257" w:rsidRDefault="00F44257" w:rsidP="006A767B">
            <w:pPr>
              <w:pStyle w:val="a6"/>
              <w:spacing w:before="0" w:beforeAutospacing="0" w:after="0" w:afterAutospacing="0"/>
              <w:jc w:val="both"/>
              <w:rPr>
                <w:sz w:val="28"/>
                <w:szCs w:val="28"/>
                <w:u w:val="single"/>
                <w:lang w:val="ru-RU"/>
              </w:rPr>
            </w:pPr>
            <w:r w:rsidRPr="00F44257">
              <w:rPr>
                <w:sz w:val="28"/>
                <w:szCs w:val="28"/>
                <w:u w:val="single"/>
                <w:lang w:val="ru-RU"/>
              </w:rPr>
              <w:t>Арғын</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16</w:t>
            </w:r>
          </w:p>
        </w:tc>
        <w:tc>
          <w:tcPr>
            <w:tcW w:w="5386" w:type="dxa"/>
          </w:tcPr>
          <w:p w:rsidR="00F44257" w:rsidRPr="00F44257" w:rsidRDefault="00EF412D" w:rsidP="006A767B">
            <w:pPr>
              <w:pStyle w:val="a6"/>
              <w:spacing w:before="0" w:beforeAutospacing="0" w:after="0" w:afterAutospacing="0"/>
              <w:jc w:val="both"/>
              <w:rPr>
                <w:sz w:val="28"/>
                <w:szCs w:val="28"/>
                <w:u w:val="single"/>
                <w:lang w:val="ru-RU"/>
              </w:rPr>
            </w:pPr>
            <w:hyperlink r:id="rId20" w:history="1">
              <w:r w:rsidR="00F44257" w:rsidRPr="00F44257">
                <w:rPr>
                  <w:rStyle w:val="af1"/>
                  <w:color w:val="auto"/>
                  <w:sz w:val="28"/>
                  <w:szCs w:val="28"/>
                  <w:lang w:val="ru-RU"/>
                </w:rPr>
                <w:t>Найман</w:t>
              </w:r>
            </w:hyperlink>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17</w:t>
            </w:r>
          </w:p>
        </w:tc>
        <w:tc>
          <w:tcPr>
            <w:tcW w:w="5386" w:type="dxa"/>
          </w:tcPr>
          <w:p w:rsidR="00F44257" w:rsidRPr="00F44257" w:rsidRDefault="00F44257" w:rsidP="006A767B">
            <w:pPr>
              <w:pStyle w:val="a6"/>
              <w:spacing w:before="0" w:beforeAutospacing="0" w:after="0" w:afterAutospacing="0"/>
              <w:jc w:val="both"/>
              <w:rPr>
                <w:color w:val="000000"/>
                <w:sz w:val="28"/>
                <w:szCs w:val="28"/>
                <w:lang w:val="ru-RU"/>
              </w:rPr>
            </w:pPr>
            <w:r w:rsidRPr="00F44257">
              <w:rPr>
                <w:color w:val="000000"/>
                <w:sz w:val="28"/>
                <w:szCs w:val="28"/>
                <w:lang w:val="ru-RU"/>
              </w:rPr>
              <w:t>Қыпшақ</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lastRenderedPageBreak/>
              <w:t>18</w:t>
            </w:r>
          </w:p>
        </w:tc>
        <w:tc>
          <w:tcPr>
            <w:tcW w:w="5386" w:type="dxa"/>
          </w:tcPr>
          <w:p w:rsidR="00F44257" w:rsidRPr="00F44257" w:rsidRDefault="00F44257" w:rsidP="006A767B">
            <w:pPr>
              <w:pStyle w:val="a6"/>
              <w:spacing w:before="0" w:beforeAutospacing="0" w:after="0" w:afterAutospacing="0"/>
              <w:jc w:val="both"/>
              <w:rPr>
                <w:color w:val="000000"/>
                <w:sz w:val="28"/>
                <w:szCs w:val="28"/>
                <w:lang w:val="ru-RU"/>
              </w:rPr>
            </w:pPr>
            <w:r w:rsidRPr="00F44257">
              <w:rPr>
                <w:color w:val="000000"/>
                <w:sz w:val="28"/>
                <w:szCs w:val="28"/>
                <w:lang w:val="ru-RU"/>
              </w:rPr>
              <w:t>Керей</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19</w:t>
            </w:r>
          </w:p>
        </w:tc>
        <w:tc>
          <w:tcPr>
            <w:tcW w:w="5386" w:type="dxa"/>
          </w:tcPr>
          <w:p w:rsidR="00F44257" w:rsidRPr="00F44257" w:rsidRDefault="00F44257" w:rsidP="006A767B">
            <w:pPr>
              <w:pStyle w:val="a6"/>
              <w:spacing w:before="0" w:beforeAutospacing="0" w:after="0" w:afterAutospacing="0"/>
              <w:jc w:val="both"/>
              <w:rPr>
                <w:color w:val="000000"/>
                <w:sz w:val="28"/>
                <w:szCs w:val="28"/>
                <w:lang w:val="ru-RU"/>
              </w:rPr>
            </w:pPr>
            <w:r w:rsidRPr="00F44257">
              <w:rPr>
                <w:color w:val="000000"/>
                <w:sz w:val="28"/>
                <w:szCs w:val="28"/>
                <w:lang w:val="ru-RU"/>
              </w:rPr>
              <w:t>Меркіт</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20</w:t>
            </w:r>
          </w:p>
        </w:tc>
        <w:tc>
          <w:tcPr>
            <w:tcW w:w="5386" w:type="dxa"/>
          </w:tcPr>
          <w:p w:rsidR="00F44257" w:rsidRPr="00F44257" w:rsidRDefault="00EF412D" w:rsidP="006A767B">
            <w:pPr>
              <w:pStyle w:val="a6"/>
              <w:spacing w:before="0" w:beforeAutospacing="0" w:after="0" w:afterAutospacing="0"/>
              <w:jc w:val="both"/>
              <w:rPr>
                <w:sz w:val="28"/>
                <w:szCs w:val="28"/>
                <w:lang w:val="ru-RU"/>
              </w:rPr>
            </w:pPr>
            <w:hyperlink r:id="rId21" w:history="1">
              <w:r w:rsidR="00F44257" w:rsidRPr="00F44257">
                <w:rPr>
                  <w:rStyle w:val="af1"/>
                  <w:color w:val="auto"/>
                  <w:sz w:val="28"/>
                  <w:szCs w:val="28"/>
                  <w:u w:val="none"/>
                  <w:lang w:val="ru-RU"/>
                </w:rPr>
                <w:t>Қоңырат</w:t>
              </w:r>
            </w:hyperlink>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21</w:t>
            </w:r>
          </w:p>
        </w:tc>
        <w:tc>
          <w:tcPr>
            <w:tcW w:w="5386" w:type="dxa"/>
          </w:tcPr>
          <w:p w:rsidR="00F44257" w:rsidRPr="00F44257" w:rsidRDefault="00F44257" w:rsidP="006A767B">
            <w:pPr>
              <w:pStyle w:val="a6"/>
              <w:spacing w:before="0" w:beforeAutospacing="0" w:after="0" w:afterAutospacing="0"/>
              <w:jc w:val="both"/>
              <w:rPr>
                <w:sz w:val="28"/>
                <w:szCs w:val="28"/>
              </w:rPr>
            </w:pPr>
            <w:r w:rsidRPr="00F44257">
              <w:rPr>
                <w:color w:val="000000"/>
                <w:sz w:val="28"/>
                <w:szCs w:val="28"/>
                <w:lang w:val="ru-RU"/>
              </w:rPr>
              <w:t>Маңғыт (ноғай)</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r w:rsidR="00F44257" w:rsidRPr="00F44257" w:rsidTr="00F44257">
        <w:tc>
          <w:tcPr>
            <w:tcW w:w="959"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r w:rsidRPr="00F44257">
              <w:rPr>
                <w:rFonts w:ascii="Open Sans" w:hAnsi="Open Sans"/>
                <w:color w:val="000000"/>
                <w:sz w:val="28"/>
                <w:szCs w:val="28"/>
                <w:lang w:val="ru-RU"/>
              </w:rPr>
              <w:t>22</w:t>
            </w:r>
          </w:p>
        </w:tc>
        <w:tc>
          <w:tcPr>
            <w:tcW w:w="5386" w:type="dxa"/>
          </w:tcPr>
          <w:p w:rsidR="00F44257" w:rsidRPr="00F44257" w:rsidRDefault="00F44257" w:rsidP="006A767B">
            <w:pPr>
              <w:pStyle w:val="a6"/>
              <w:spacing w:before="0" w:beforeAutospacing="0" w:after="0" w:afterAutospacing="0"/>
              <w:jc w:val="both"/>
              <w:rPr>
                <w:color w:val="000000"/>
                <w:sz w:val="28"/>
                <w:szCs w:val="28"/>
                <w:lang w:val="ru-RU"/>
              </w:rPr>
            </w:pPr>
            <w:r w:rsidRPr="00F44257">
              <w:rPr>
                <w:color w:val="000000"/>
                <w:sz w:val="28"/>
                <w:szCs w:val="28"/>
              </w:rPr>
              <w:t>Уақ</w:t>
            </w:r>
          </w:p>
        </w:tc>
        <w:tc>
          <w:tcPr>
            <w:tcW w:w="4077" w:type="dxa"/>
          </w:tcPr>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p w:rsidR="00F44257" w:rsidRPr="00F44257" w:rsidRDefault="00F44257" w:rsidP="006A767B">
            <w:pPr>
              <w:pStyle w:val="a6"/>
              <w:spacing w:before="0" w:beforeAutospacing="0" w:after="0" w:afterAutospacing="0"/>
              <w:jc w:val="both"/>
              <w:rPr>
                <w:rFonts w:ascii="Open Sans" w:hAnsi="Open Sans"/>
                <w:color w:val="000000"/>
                <w:sz w:val="28"/>
                <w:szCs w:val="28"/>
                <w:lang w:val="ru-RU"/>
              </w:rPr>
            </w:pPr>
          </w:p>
        </w:tc>
      </w:tr>
    </w:tbl>
    <w:p w:rsidR="00F44257" w:rsidRDefault="00F44257" w:rsidP="006A767B">
      <w:pPr>
        <w:pStyle w:val="a6"/>
        <w:spacing w:before="0" w:beforeAutospacing="0" w:after="0" w:afterAutospacing="0"/>
        <w:ind w:firstLine="720"/>
        <w:jc w:val="both"/>
        <w:rPr>
          <w:rFonts w:ascii="Open Sans" w:hAnsi="Open Sans"/>
          <w:color w:val="000000"/>
          <w:sz w:val="25"/>
          <w:szCs w:val="25"/>
          <w:lang w:val="ru-RU"/>
        </w:rPr>
      </w:pPr>
    </w:p>
    <w:p w:rsidR="00F44257" w:rsidRDefault="00F44257" w:rsidP="00F44257">
      <w:pPr>
        <w:pStyle w:val="a6"/>
        <w:spacing w:before="0" w:beforeAutospacing="0" w:after="0" w:afterAutospacing="0"/>
        <w:jc w:val="both"/>
        <w:rPr>
          <w:rFonts w:ascii="Open Sans" w:hAnsi="Open Sans"/>
          <w:color w:val="000000"/>
          <w:sz w:val="25"/>
          <w:szCs w:val="25"/>
          <w:lang w:val="ru-RU"/>
        </w:rPr>
      </w:pPr>
      <w:r>
        <w:rPr>
          <w:noProof/>
          <w:lang w:val="ru-RU" w:eastAsia="ru-RU"/>
        </w:rPr>
        <w:drawing>
          <wp:inline distT="0" distB="0" distL="0" distR="0">
            <wp:extent cx="6480810" cy="4860608"/>
            <wp:effectExtent l="0" t="0" r="0" b="0"/>
            <wp:docPr id="11" name="Рисунок 11" descr="Просмотр содержимого документа &amp;quot;План урока &amp;quot;Алтын Ор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росмотр содержимого документа &amp;quot;План урока &amp;quot;Алтын Орда."/>
                    <pic:cNvPicPr>
                      <a:picLocks noChangeAspect="1" noChangeArrowheads="1"/>
                    </pic:cNvPicPr>
                  </pic:nvPicPr>
                  <pic:blipFill>
                    <a:blip r:embed="rId2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80810" cy="4860608"/>
                    </a:xfrm>
                    <a:prstGeom prst="rect">
                      <a:avLst/>
                    </a:prstGeom>
                    <a:noFill/>
                    <a:ln>
                      <a:noFill/>
                    </a:ln>
                  </pic:spPr>
                </pic:pic>
              </a:graphicData>
            </a:graphic>
          </wp:inline>
        </w:drawing>
      </w:r>
    </w:p>
    <w:p w:rsidR="00F44257" w:rsidRDefault="00F44257" w:rsidP="006A767B">
      <w:pPr>
        <w:pStyle w:val="a6"/>
        <w:spacing w:before="0" w:beforeAutospacing="0" w:after="0" w:afterAutospacing="0"/>
        <w:ind w:firstLine="720"/>
        <w:jc w:val="both"/>
        <w:rPr>
          <w:rFonts w:ascii="Open Sans" w:hAnsi="Open Sans"/>
          <w:color w:val="000000"/>
          <w:sz w:val="25"/>
          <w:szCs w:val="25"/>
          <w:lang w:val="ru-RU"/>
        </w:rPr>
      </w:pPr>
    </w:p>
    <w:p w:rsidR="005C41AB" w:rsidRDefault="0065008B" w:rsidP="00582537">
      <w:pPr>
        <w:pStyle w:val="a6"/>
        <w:spacing w:before="0" w:beforeAutospacing="0" w:after="0" w:afterAutospacing="0"/>
        <w:ind w:firstLine="720"/>
        <w:jc w:val="both"/>
        <w:rPr>
          <w:sz w:val="28"/>
          <w:szCs w:val="28"/>
          <w:lang w:val="ru-RU"/>
        </w:rPr>
      </w:pPr>
      <w:r w:rsidRPr="006A767B">
        <w:rPr>
          <w:rFonts w:ascii="Open Sans" w:hAnsi="Open Sans"/>
          <w:color w:val="000000"/>
          <w:sz w:val="25"/>
          <w:szCs w:val="25"/>
          <w:lang w:val="ru-RU"/>
        </w:rPr>
        <w:br/>
      </w:r>
      <w:r w:rsidR="00F44257" w:rsidRPr="00582537">
        <w:rPr>
          <w:sz w:val="28"/>
          <w:szCs w:val="28"/>
          <w:lang w:val="ru-RU"/>
        </w:rPr>
        <w:t>Жошы ұлысын мекендеген басқа түрік тайпалары туралы деректер табылған жоқ. Қалған халықтарды араб тарихшылары орыстар мен шеркестер деп атайды.</w:t>
      </w:r>
      <w:r w:rsidR="00F44257" w:rsidRPr="00582537">
        <w:rPr>
          <w:sz w:val="28"/>
          <w:szCs w:val="28"/>
          <w:lang w:val="ru-RU"/>
        </w:rPr>
        <w:br/>
        <w:t>Кейінірек керейлерден Абақ-Керей, Ашымайлы-Керей рулары бөлініп, Керей тайпасы деп аталды. Керейттердің қалған рулары басқа елдердің құрамына еніп (қырым</w:t>
      </w:r>
      <w:r w:rsidR="00F44257" w:rsidRPr="00582537">
        <w:rPr>
          <w:sz w:val="28"/>
          <w:szCs w:val="28"/>
        </w:rPr>
        <w:t> </w:t>
      </w:r>
      <w:hyperlink r:id="rId23" w:history="1">
        <w:r w:rsidR="00F44257" w:rsidRPr="00582537">
          <w:rPr>
            <w:rStyle w:val="af1"/>
            <w:color w:val="auto"/>
            <w:sz w:val="28"/>
            <w:szCs w:val="28"/>
            <w:u w:val="none"/>
            <w:lang w:val="ru-RU"/>
          </w:rPr>
          <w:t>татарлары</w:t>
        </w:r>
      </w:hyperlink>
      <w:r w:rsidR="00F44257" w:rsidRPr="00582537">
        <w:rPr>
          <w:sz w:val="28"/>
          <w:szCs w:val="28"/>
          <w:lang w:val="ru-RU"/>
        </w:rPr>
        <w:t xml:space="preserve">, өзбек, қарашай, қарақалпақ), қазір Қазақстанның Батыс бөлігінде </w:t>
      </w:r>
      <w:r w:rsidR="00F44257" w:rsidRPr="00582537">
        <w:rPr>
          <w:sz w:val="28"/>
          <w:szCs w:val="28"/>
          <w:lang w:val="ru-RU"/>
        </w:rPr>
        <w:lastRenderedPageBreak/>
        <w:t>мекен етеді. Олардың саны азайып, Керейт деген жалпы атаумн Жетірудың құрамына кірді.Алтын Орда дәуірінде қазақ тайпалары жүздерге бөлінген жоқ. Жүздерге бөліну әкімшілік қажеттіліктен туған құбылыс болды. Қазақ халқының жүздерге бөліну кезінде қазақ халқының құрамынан қияттар, маңғыттар және қожалар бөлініп кетті. Х</w:t>
      </w:r>
      <w:r w:rsidR="00F44257" w:rsidRPr="00582537">
        <w:rPr>
          <w:sz w:val="28"/>
          <w:szCs w:val="28"/>
        </w:rPr>
        <w:t>V</w:t>
      </w:r>
      <w:r w:rsidR="00F44257" w:rsidRPr="00582537">
        <w:rPr>
          <w:sz w:val="28"/>
          <w:szCs w:val="28"/>
          <w:lang w:val="ru-RU"/>
        </w:rPr>
        <w:t>-</w:t>
      </w:r>
      <w:r w:rsidR="00F44257" w:rsidRPr="00582537">
        <w:rPr>
          <w:sz w:val="28"/>
          <w:szCs w:val="28"/>
        </w:rPr>
        <w:t>XVI</w:t>
      </w:r>
      <w:r w:rsidR="00F44257" w:rsidRPr="00582537">
        <w:rPr>
          <w:sz w:val="28"/>
          <w:szCs w:val="28"/>
          <w:lang w:val="ru-RU"/>
        </w:rPr>
        <w:t xml:space="preserve"> ғғ. маңғыттар Алтын Орданың құрамында жаңа автономия – Ноғай ордасын құрды.Ноғай</w:t>
      </w:r>
      <w:r w:rsidR="00F44257" w:rsidRPr="00582537">
        <w:rPr>
          <w:sz w:val="28"/>
          <w:szCs w:val="28"/>
        </w:rPr>
        <w:t> </w:t>
      </w:r>
      <w:hyperlink r:id="rId24" w:history="1">
        <w:r w:rsidR="00F44257" w:rsidRPr="00582537">
          <w:rPr>
            <w:rStyle w:val="af1"/>
            <w:color w:val="auto"/>
            <w:sz w:val="28"/>
            <w:szCs w:val="28"/>
            <w:u w:val="none"/>
            <w:lang w:val="ru-RU"/>
          </w:rPr>
          <w:t>Ордасына қыпшақтардың</w:t>
        </w:r>
      </w:hyperlink>
      <w:r w:rsidR="00F44257" w:rsidRPr="00582537">
        <w:rPr>
          <w:sz w:val="28"/>
          <w:szCs w:val="28"/>
          <w:lang w:val="ru-RU"/>
        </w:rPr>
        <w:t>, наймандардың, керейлердің шағын бөлігі қосылды</w:t>
      </w:r>
      <w:r w:rsidR="00582537">
        <w:rPr>
          <w:sz w:val="28"/>
          <w:szCs w:val="28"/>
          <w:lang w:val="ru-RU"/>
        </w:rPr>
        <w:t xml:space="preserve">. </w:t>
      </w:r>
      <w:r w:rsidR="00F44257" w:rsidRPr="00582537">
        <w:rPr>
          <w:sz w:val="28"/>
          <w:szCs w:val="28"/>
          <w:lang w:val="ru-RU"/>
        </w:rPr>
        <w:t>Жоғарыда аталып кеткендей Алтын Орданың негізгі құрамын қазақ тайпалары құрады, ал моңғолдар болса жергілікті халықпен сіңісіп түріктенді. Бірақ қазіргі кезде ғалымдардың</w:t>
      </w:r>
      <w:r w:rsidR="00F44257" w:rsidRPr="00582537">
        <w:rPr>
          <w:sz w:val="28"/>
          <w:szCs w:val="28"/>
        </w:rPr>
        <w:t> </w:t>
      </w:r>
      <w:hyperlink r:id="rId25" w:history="1">
        <w:r w:rsidR="00F44257" w:rsidRPr="00582537">
          <w:rPr>
            <w:rStyle w:val="af1"/>
            <w:color w:val="auto"/>
            <w:sz w:val="28"/>
            <w:szCs w:val="28"/>
            <w:u w:val="none"/>
            <w:lang w:val="ru-RU"/>
          </w:rPr>
          <w:t>көбі Шыңғысханның шығу те</w:t>
        </w:r>
      </w:hyperlink>
      <w:r w:rsidR="00F44257" w:rsidRPr="00582537">
        <w:rPr>
          <w:sz w:val="28"/>
          <w:szCs w:val="28"/>
          <w:lang w:val="ru-RU"/>
        </w:rPr>
        <w:br/>
        <w:t>тегі туралы мәселені қайта қозғап отыр.Ғалымдардың пайымдауынша «моңғол» сөзі түріктің(қазақтың) «мың» және «қол» сөздерінен тұрады. Бұл атауды Шыңғыс ханның өзі көшпелі тайпаларды біріктіру үшін шығарған деген болжам бар.</w:t>
      </w:r>
      <w:r w:rsidR="00F44257" w:rsidRPr="00582537">
        <w:rPr>
          <w:sz w:val="28"/>
          <w:szCs w:val="28"/>
          <w:lang w:val="ru-RU"/>
        </w:rPr>
        <w:br/>
        <w:t>Араб деректерінде де Алтын Орда қыпшақ немесе татар ұлысы деп беріледі. Ал халықтың жалпы атауы ноғайлы елі деп аталады.</w:t>
      </w:r>
    </w:p>
    <w:p w:rsidR="00582537" w:rsidRPr="00582537" w:rsidRDefault="00582537" w:rsidP="00582537">
      <w:pPr>
        <w:pStyle w:val="a6"/>
        <w:spacing w:before="0" w:beforeAutospacing="0" w:after="0" w:afterAutospacing="0"/>
        <w:ind w:firstLine="720"/>
        <w:jc w:val="both"/>
        <w:rPr>
          <w:sz w:val="28"/>
          <w:szCs w:val="28"/>
          <w:lang w:val="ru-RU"/>
        </w:rPr>
      </w:pPr>
    </w:p>
    <w:tbl>
      <w:tblPr>
        <w:tblStyle w:val="aa"/>
        <w:tblW w:w="0" w:type="auto"/>
        <w:tblLook w:val="04A0"/>
      </w:tblPr>
      <w:tblGrid>
        <w:gridCol w:w="10075"/>
      </w:tblGrid>
      <w:tr w:rsidR="00B0054B" w:rsidRPr="00B0054B">
        <w:tc>
          <w:tcPr>
            <w:tcW w:w="10075" w:type="dxa"/>
          </w:tcPr>
          <w:p w:rsidR="006A767B" w:rsidRPr="00B0054B" w:rsidRDefault="0065008B">
            <w:pPr>
              <w:pStyle w:val="a6"/>
              <w:spacing w:before="0" w:after="0"/>
              <w:jc w:val="both"/>
              <w:rPr>
                <w:b/>
                <w:sz w:val="28"/>
                <w:szCs w:val="28"/>
                <w:lang w:val="kk-KZ"/>
              </w:rPr>
            </w:pPr>
            <w:r w:rsidRPr="00B0054B">
              <w:rPr>
                <w:b/>
                <w:sz w:val="28"/>
                <w:szCs w:val="28"/>
                <w:lang w:val="ru-RU"/>
              </w:rPr>
              <w:t>Сұрақ:</w:t>
            </w:r>
            <w:r w:rsidR="00F44257" w:rsidRPr="00B0054B">
              <w:rPr>
                <w:sz w:val="28"/>
                <w:szCs w:val="28"/>
                <w:shd w:val="clear" w:color="auto" w:fill="FFFFFF"/>
                <w:lang w:val="kk-KZ"/>
              </w:rPr>
              <w:t>Алтын Орданы билеген хандар туралы толық дерек беріңіз</w:t>
            </w:r>
            <w:r w:rsidR="00B0054B" w:rsidRPr="00302395">
              <w:rPr>
                <w:sz w:val="28"/>
                <w:szCs w:val="28"/>
                <w:lang w:val="kk-KZ"/>
              </w:rPr>
              <w:t>?</w:t>
            </w:r>
          </w:p>
          <w:p w:rsidR="005C41AB" w:rsidRPr="00B0054B" w:rsidRDefault="0065008B">
            <w:pPr>
              <w:pStyle w:val="a6"/>
              <w:spacing w:before="0" w:after="0"/>
              <w:jc w:val="both"/>
              <w:rPr>
                <w:b/>
                <w:sz w:val="28"/>
                <w:szCs w:val="28"/>
                <w:lang w:val="kk-KZ"/>
              </w:rPr>
            </w:pPr>
            <w:r w:rsidRPr="00B0054B">
              <w:rPr>
                <w:b/>
                <w:sz w:val="28"/>
                <w:szCs w:val="28"/>
                <w:lang w:val="kk-KZ"/>
              </w:rPr>
              <w:t>Жауап:</w:t>
            </w:r>
          </w:p>
          <w:p w:rsidR="005C41AB" w:rsidRPr="00B0054B" w:rsidRDefault="005C41AB">
            <w:pPr>
              <w:pStyle w:val="a6"/>
              <w:spacing w:before="0" w:after="0"/>
              <w:jc w:val="both"/>
              <w:rPr>
                <w:b/>
                <w:sz w:val="28"/>
                <w:szCs w:val="28"/>
                <w:lang w:val="kk-KZ"/>
              </w:rPr>
            </w:pPr>
          </w:p>
          <w:p w:rsidR="005C41AB" w:rsidRPr="00B0054B" w:rsidRDefault="0065008B">
            <w:pPr>
              <w:pStyle w:val="a6"/>
              <w:spacing w:before="0" w:after="0"/>
              <w:jc w:val="both"/>
              <w:rPr>
                <w:b/>
                <w:sz w:val="28"/>
                <w:szCs w:val="28"/>
                <w:lang w:val="kk-KZ"/>
              </w:rPr>
            </w:pPr>
            <w:r w:rsidRPr="00B0054B">
              <w:rPr>
                <w:b/>
                <w:sz w:val="28"/>
                <w:szCs w:val="28"/>
                <w:lang w:val="kk-KZ"/>
              </w:rPr>
              <w:t>Сұрақ:</w:t>
            </w:r>
            <w:r w:rsidR="00582537" w:rsidRPr="00B0054B">
              <w:rPr>
                <w:sz w:val="28"/>
                <w:szCs w:val="28"/>
                <w:shd w:val="clear" w:color="auto" w:fill="FFFFFF"/>
                <w:lang w:val="kk-KZ"/>
              </w:rPr>
              <w:t>Алтын Орданың соңғы ханы кім</w:t>
            </w:r>
            <w:r w:rsidR="00B0054B" w:rsidRPr="00302395">
              <w:rPr>
                <w:sz w:val="28"/>
                <w:szCs w:val="28"/>
                <w:lang w:val="kk-KZ"/>
              </w:rPr>
              <w:t>?</w:t>
            </w:r>
          </w:p>
          <w:p w:rsidR="00582537" w:rsidRPr="00B0054B" w:rsidRDefault="00582537">
            <w:pPr>
              <w:pStyle w:val="a6"/>
              <w:spacing w:before="0" w:after="0"/>
              <w:jc w:val="both"/>
              <w:rPr>
                <w:b/>
                <w:sz w:val="28"/>
                <w:szCs w:val="28"/>
                <w:lang w:val="kk-KZ"/>
              </w:rPr>
            </w:pPr>
          </w:p>
          <w:p w:rsidR="005C41AB" w:rsidRPr="00B0054B" w:rsidRDefault="0065008B">
            <w:pPr>
              <w:pStyle w:val="a6"/>
              <w:spacing w:before="0" w:after="0"/>
              <w:jc w:val="both"/>
              <w:rPr>
                <w:b/>
                <w:sz w:val="28"/>
                <w:szCs w:val="28"/>
              </w:rPr>
            </w:pPr>
            <w:r w:rsidRPr="00B0054B">
              <w:rPr>
                <w:b/>
                <w:sz w:val="28"/>
                <w:szCs w:val="28"/>
              </w:rPr>
              <w:t>Жауап:</w:t>
            </w:r>
          </w:p>
          <w:p w:rsidR="005C41AB" w:rsidRPr="00B0054B" w:rsidRDefault="005C41AB">
            <w:pPr>
              <w:pStyle w:val="a6"/>
              <w:spacing w:before="0" w:after="0"/>
              <w:jc w:val="both"/>
              <w:rPr>
                <w:b/>
                <w:sz w:val="28"/>
                <w:szCs w:val="28"/>
              </w:rPr>
            </w:pPr>
          </w:p>
        </w:tc>
      </w:tr>
    </w:tbl>
    <w:p w:rsidR="006A767B" w:rsidRDefault="006A767B">
      <w:pPr>
        <w:ind w:firstLine="720"/>
        <w:jc w:val="center"/>
        <w:rPr>
          <w:rFonts w:ascii="Times New Roman" w:eastAsia="Times New Roman" w:hAnsi="Times New Roman"/>
          <w:b/>
          <w:sz w:val="28"/>
          <w:szCs w:val="28"/>
          <w:lang w:val="kk-KZ"/>
        </w:rPr>
      </w:pPr>
    </w:p>
    <w:p w:rsidR="005C41AB" w:rsidRPr="006A767B" w:rsidRDefault="0065008B">
      <w:pPr>
        <w:ind w:firstLine="720"/>
        <w:jc w:val="center"/>
        <w:rPr>
          <w:rFonts w:ascii="Times New Roman" w:eastAsia="Times New Roman" w:hAnsi="Times New Roman"/>
          <w:b/>
          <w:sz w:val="28"/>
          <w:szCs w:val="28"/>
          <w:lang w:val="kk-KZ"/>
        </w:rPr>
      </w:pPr>
      <w:r w:rsidRPr="006A767B">
        <w:rPr>
          <w:rFonts w:ascii="Times New Roman" w:eastAsia="Times New Roman" w:hAnsi="Times New Roman"/>
          <w:b/>
          <w:sz w:val="28"/>
          <w:szCs w:val="28"/>
          <w:lang w:val="kk-KZ"/>
        </w:rPr>
        <w:t>Проблемалық мәселеге талдау</w:t>
      </w:r>
    </w:p>
    <w:p w:rsidR="007C7402" w:rsidRPr="007C7402" w:rsidRDefault="007C7402" w:rsidP="007C7402">
      <w:pPr>
        <w:ind w:firstLine="720"/>
        <w:jc w:val="both"/>
        <w:rPr>
          <w:rFonts w:ascii="Times New Roman" w:eastAsia="Times New Roman" w:hAnsi="Times New Roman"/>
          <w:color w:val="000000"/>
          <w:sz w:val="28"/>
          <w:szCs w:val="28"/>
          <w:lang w:val="kk-KZ" w:eastAsia="ru-RU"/>
        </w:rPr>
      </w:pPr>
      <w:r w:rsidRPr="007C7402">
        <w:rPr>
          <w:rFonts w:ascii="Times New Roman" w:eastAsia="Times New Roman" w:hAnsi="Times New Roman"/>
          <w:color w:val="000000"/>
          <w:sz w:val="28"/>
          <w:szCs w:val="28"/>
          <w:lang w:val="kk-KZ" w:eastAsia="ru-RU"/>
        </w:rPr>
        <w:t xml:space="preserve">ХIII-ХIV ғғ. Алтын Ордада сауда-саттық пен экономикасының дамуына байанысты, қорғандарда үй жануарларының сүйектері де пайда бола бастады. Сонымен қатар, Алтын Ордада өзінің ақша бірлігі пайда болған соң, тиындар қазылған қорғандар көбейді. Бірақ, ислам діні жерлеу рәсіміне негізгі екі талап қояды, біріншісі, қорғанда сабаннан басқа ешқандай заттардың болмауы; екіншісі, қобыланың сақталуы, яғни, қайтыс болған адамның беті Меккеге қаратылуы.Мемлекетке жаңа дін келген соң, қайтыс болған адамның жанына тиын салу рәсімі өзгеру немесе жойылып кету керек. Ғалымдардың айтуы бойынша бұл рәсім, жетісіне келген адамдарға шариатта міндеттелген ақша тарату рәсіміне айналған деп болжам айтады[13; 316 б.]. Ислам дінін қабылдау Алтын Орданың дамуына үлес қосты. Ол Алтын Орда кезіндегі әдебиетке де әсерін тигізеді. Мысалы, көптеген алтынордалық жазушылар Шығысқа електейді, немесе Шығыс </w:t>
      </w:r>
      <w:r w:rsidRPr="007C7402">
        <w:rPr>
          <w:rFonts w:ascii="Times New Roman" w:eastAsia="Times New Roman" w:hAnsi="Times New Roman"/>
          <w:color w:val="000000"/>
          <w:sz w:val="28"/>
          <w:szCs w:val="28"/>
          <w:lang w:val="kk-KZ" w:eastAsia="ru-RU"/>
        </w:rPr>
        <w:lastRenderedPageBreak/>
        <w:t>жазушыларының еңбектерін түрік тіліне аударады. Өкінішке орай, Алтын Орда дәуірінде өмір сүрген ақын-жазушылардың, жасалған жазба нұсқалардың, әдеби шығармалардың көбі ұмытылып, жоғалып кеткен. Тек кей жазушылардың лақап аттары мен тек бір-екі шығармалары сақталған. Рабғұзи (XIII-XIV ғғ.) -Насреддинұлы Бұрһанеддин есімді ақын-жазушының лақап аты. Рабат шаһарының оғызы деген сөздерден қысқартылып құрастырылған. Тарихта ол көбінесе осы атпен белгілі. Рабғұзиден қалған әдеби мұра-«Қиссасу-л-анбия» атты үлкен жинақ. Онда жетпіс тоғыз қисса-хиқая, ертек-аңыз, әңгіме, өлең, тарих, шежіре, мақала бар. Оларда жер, көк, адамзат, әулие-әнибелер, пайғамбарлар, сахабалар туралы баяндалады. Ізгілік, адамгершілік, зұлымдық, қайырымдылық, махаббат, ғадауат, қастық, достық т.б. сөз етіледі. Әли (XIII-XIV ғғ.)-Хорезмнен шыққан ақын. «Қиса Жүсіп» деген дастаны қалған. Онда Фирдауси жырлаған Жүсіп пен Зылиха жайындағы аңыз баяндалады. Өзі мен шығармалары жөнінде осыдан басқа мәлімет жоқ[14; 273 б.]. Хорезми (XIV ғғ.) - үлкен ақын. «Мұхаббатнама» атты поэма жазған. Поэмасында «Сырдария жағасында жасадым. Мұхаббатнама сөзін сонда бірінші рет айттым» дейді. Сыр бойындағы Жезді қаласында тұрған сияқты. Шын аты-жөні,басқа шығармалары сақталмаған «Мұхаббатнама» мақсатына жете алмаған жігіттің ғашығына айтқан арнау сөзі түрінде жазылған. Он бөлімнен немесе он өлеңнен тұрады. Өлең тармақтары көбінесе он бір буынды болып, маснауи, қасида, ғазал түрінде қиыстырылған. Сюжеті қисынды, қызықты, тілі көркем поэма. «Мұхаббатнама» - Алтын Орда дәуіріндегі әдебиеттің ең көрнекті нұсқасы. Құтб (XIV ғғ.) «Хұсрау Шырын», «Фархад Шырын» дастандарын жазған. Бұл дастандарда автор өзінен бұрын баяндалған тақырыпты өзінше жырлайды. Бұл екі шығарманы осы аттас Низами поэмалардың түрікше нұсқасы десе де болады. Дүрбек (XIV- XV ғғ.)- мұсылман елдерінің бұрын соңды өткен ақындары жырлаған «Жүсіп - Зылиқа» аңызын түрік тілінде дастан еткен. Оны 1409 ж. аяқтағаны белгілі. Дүрбек жөнінде басқа мәлімет жоқ.</w:t>
      </w:r>
    </w:p>
    <w:p w:rsidR="007C7402" w:rsidRPr="007C7402" w:rsidRDefault="007C7402" w:rsidP="007C7402">
      <w:pPr>
        <w:ind w:firstLine="720"/>
        <w:jc w:val="both"/>
        <w:rPr>
          <w:rFonts w:ascii="Times New Roman" w:eastAsia="Times New Roman" w:hAnsi="Times New Roman"/>
          <w:color w:val="000000"/>
          <w:sz w:val="28"/>
          <w:szCs w:val="28"/>
          <w:lang w:val="kk-KZ" w:eastAsia="ru-RU"/>
        </w:rPr>
      </w:pPr>
      <w:r w:rsidRPr="007C7402">
        <w:rPr>
          <w:rFonts w:ascii="Times New Roman" w:eastAsia="Times New Roman" w:hAnsi="Times New Roman"/>
          <w:color w:val="000000"/>
          <w:sz w:val="28"/>
          <w:szCs w:val="28"/>
          <w:lang w:val="kk-KZ" w:eastAsia="ru-RU"/>
        </w:rPr>
        <w:t>Сақақи (XV ғғ.)-Сырдария мен Амудария аралығын мекендеген ру-тайпалардан шыққан. Алтын Орда дәуірінің үлкен ақындарының бірі. Өлеңдер жинағын шығарған. Сақақи өлеңдері көбіне дүние жайында және лирикалық болып келеді. Сонымен, Алтын Орда дәуірінде оның қол астында ру-тайпалардың улкен-кішілі бірсыпыра ақын-жазушылары, тума әдебиеті болды. Онда аударма шығармалар да едәуір орын алды.</w:t>
      </w:r>
    </w:p>
    <w:tbl>
      <w:tblPr>
        <w:tblStyle w:val="aa"/>
        <w:tblW w:w="0" w:type="auto"/>
        <w:tblLook w:val="04A0"/>
      </w:tblPr>
      <w:tblGrid>
        <w:gridCol w:w="10217"/>
      </w:tblGrid>
      <w:tr w:rsidR="007C7402" w:rsidTr="007C7402">
        <w:tc>
          <w:tcPr>
            <w:tcW w:w="10217" w:type="dxa"/>
          </w:tcPr>
          <w:p w:rsidR="007C7402" w:rsidRDefault="007C7402" w:rsidP="00A767AB">
            <w:pPr>
              <w:pStyle w:val="a6"/>
              <w:spacing w:before="0" w:after="0"/>
              <w:jc w:val="both"/>
              <w:rPr>
                <w:b/>
                <w:sz w:val="28"/>
                <w:szCs w:val="28"/>
                <w:lang w:val="kk-KZ"/>
              </w:rPr>
            </w:pPr>
          </w:p>
          <w:p w:rsidR="007C7402" w:rsidRPr="007C7402" w:rsidRDefault="007C7402" w:rsidP="00A767AB">
            <w:pPr>
              <w:pStyle w:val="a6"/>
              <w:spacing w:before="0" w:after="0"/>
              <w:jc w:val="both"/>
              <w:rPr>
                <w:sz w:val="28"/>
                <w:szCs w:val="28"/>
                <w:lang w:val="kk-KZ"/>
              </w:rPr>
            </w:pPr>
            <w:r w:rsidRPr="007C7402">
              <w:rPr>
                <w:b/>
                <w:sz w:val="28"/>
                <w:szCs w:val="28"/>
                <w:lang w:val="kk-KZ"/>
              </w:rPr>
              <w:t>Сұрақ:</w:t>
            </w:r>
            <w:r w:rsidRPr="007C7402">
              <w:rPr>
                <w:bCs/>
                <w:color w:val="000000"/>
                <w:sz w:val="28"/>
                <w:szCs w:val="28"/>
                <w:lang w:val="kk-KZ"/>
              </w:rPr>
              <w:t>Алтын Орда билеушілерінің мемлекеттік қызметін сипаттаңыз</w:t>
            </w:r>
            <w:r w:rsidR="00B0054B" w:rsidRPr="00302395">
              <w:rPr>
                <w:sz w:val="28"/>
                <w:szCs w:val="28"/>
                <w:lang w:val="kk-KZ"/>
              </w:rPr>
              <w:t>?</w:t>
            </w:r>
          </w:p>
          <w:p w:rsidR="007C7402" w:rsidRPr="006A767B" w:rsidRDefault="007C7402" w:rsidP="00A767AB">
            <w:pPr>
              <w:pStyle w:val="a6"/>
              <w:spacing w:before="0" w:after="0"/>
              <w:jc w:val="both"/>
              <w:rPr>
                <w:b/>
                <w:sz w:val="28"/>
                <w:szCs w:val="28"/>
                <w:lang w:val="kk-KZ"/>
              </w:rPr>
            </w:pPr>
            <w:r w:rsidRPr="006A767B">
              <w:rPr>
                <w:b/>
                <w:sz w:val="28"/>
                <w:szCs w:val="28"/>
                <w:lang w:val="kk-KZ"/>
              </w:rPr>
              <w:t>Жауап:</w:t>
            </w:r>
          </w:p>
          <w:p w:rsidR="007C7402" w:rsidRPr="006A767B" w:rsidRDefault="007C7402" w:rsidP="00A767AB">
            <w:pPr>
              <w:pStyle w:val="a6"/>
              <w:spacing w:before="0" w:after="0"/>
              <w:jc w:val="both"/>
              <w:rPr>
                <w:b/>
                <w:sz w:val="28"/>
                <w:szCs w:val="28"/>
                <w:lang w:val="kk-KZ"/>
              </w:rPr>
            </w:pPr>
          </w:p>
          <w:p w:rsidR="007C7402" w:rsidRPr="006A767B" w:rsidRDefault="007C7402" w:rsidP="00A767AB">
            <w:pPr>
              <w:pStyle w:val="a6"/>
              <w:spacing w:before="0" w:after="0"/>
              <w:jc w:val="both"/>
              <w:rPr>
                <w:b/>
                <w:sz w:val="28"/>
                <w:szCs w:val="28"/>
                <w:lang w:val="kk-KZ"/>
              </w:rPr>
            </w:pPr>
            <w:r w:rsidRPr="006A767B">
              <w:rPr>
                <w:b/>
                <w:sz w:val="28"/>
                <w:szCs w:val="28"/>
                <w:lang w:val="kk-KZ"/>
              </w:rPr>
              <w:lastRenderedPageBreak/>
              <w:t>Сұрақ:</w:t>
            </w:r>
            <w:r w:rsidRPr="00B0054B">
              <w:rPr>
                <w:sz w:val="28"/>
                <w:szCs w:val="28"/>
                <w:shd w:val="clear" w:color="auto" w:fill="FFFFFF"/>
                <w:lang w:val="kk-KZ"/>
              </w:rPr>
              <w:t>Алтын Орданың ыдырау себептері</w:t>
            </w:r>
            <w:r w:rsidR="00B0054B" w:rsidRPr="00302395">
              <w:rPr>
                <w:sz w:val="28"/>
                <w:szCs w:val="28"/>
                <w:lang w:val="kk-KZ"/>
              </w:rPr>
              <w:t>?</w:t>
            </w:r>
          </w:p>
          <w:p w:rsidR="007C7402" w:rsidRDefault="007C7402" w:rsidP="00A767AB">
            <w:pPr>
              <w:pStyle w:val="a6"/>
              <w:spacing w:before="0" w:after="0"/>
              <w:jc w:val="both"/>
              <w:rPr>
                <w:b/>
                <w:sz w:val="28"/>
                <w:szCs w:val="28"/>
                <w:lang w:val="kk-KZ"/>
              </w:rPr>
            </w:pPr>
          </w:p>
          <w:p w:rsidR="007C7402" w:rsidRDefault="007C7402" w:rsidP="00A767AB">
            <w:pPr>
              <w:pStyle w:val="a6"/>
              <w:spacing w:before="0" w:after="0"/>
              <w:jc w:val="both"/>
              <w:rPr>
                <w:b/>
                <w:sz w:val="28"/>
                <w:szCs w:val="28"/>
              </w:rPr>
            </w:pPr>
            <w:r>
              <w:rPr>
                <w:b/>
                <w:sz w:val="28"/>
                <w:szCs w:val="28"/>
              </w:rPr>
              <w:t>Жауап:</w:t>
            </w:r>
          </w:p>
          <w:p w:rsidR="007C7402" w:rsidRDefault="007C7402" w:rsidP="00A767AB">
            <w:pPr>
              <w:pStyle w:val="a6"/>
              <w:spacing w:before="0" w:after="0"/>
              <w:jc w:val="both"/>
              <w:rPr>
                <w:b/>
                <w:sz w:val="28"/>
                <w:szCs w:val="28"/>
              </w:rPr>
            </w:pPr>
          </w:p>
        </w:tc>
      </w:tr>
    </w:tbl>
    <w:p w:rsidR="007C7402" w:rsidRDefault="007C7402" w:rsidP="007C7402">
      <w:pPr>
        <w:pStyle w:val="a6"/>
        <w:spacing w:line="360" w:lineRule="auto"/>
        <w:jc w:val="both"/>
        <w:rPr>
          <w:color w:val="333333"/>
          <w:sz w:val="28"/>
          <w:szCs w:val="28"/>
          <w:shd w:val="clear" w:color="auto" w:fill="FFFFFF"/>
          <w:lang w:val="ru-RU"/>
        </w:rPr>
      </w:pPr>
      <w:r>
        <w:rPr>
          <w:noProof/>
          <w:lang w:val="ru-RU" w:eastAsia="ru-RU"/>
        </w:rPr>
        <w:lastRenderedPageBreak/>
        <w:drawing>
          <wp:inline distT="0" distB="0" distL="0" distR="0">
            <wp:extent cx="6341533" cy="5080000"/>
            <wp:effectExtent l="0" t="0" r="0" b="0"/>
            <wp:docPr id="13" name="Рисунок 13" descr="Алтын орда ескерткішінің тілі - презентация онлай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Алтын орда ескерткішінің тілі - презентация онлайн."/>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341533" cy="5080000"/>
                    </a:xfrm>
                    <a:prstGeom prst="rect">
                      <a:avLst/>
                    </a:prstGeom>
                    <a:noFill/>
                    <a:ln>
                      <a:noFill/>
                    </a:ln>
                  </pic:spPr>
                </pic:pic>
              </a:graphicData>
            </a:graphic>
          </wp:inline>
        </w:drawing>
      </w:r>
    </w:p>
    <w:p w:rsidR="007C7402" w:rsidRPr="00F56D1C" w:rsidRDefault="007C7402" w:rsidP="00F56D1C">
      <w:pPr>
        <w:pStyle w:val="a6"/>
        <w:spacing w:before="0" w:beforeAutospacing="0" w:after="0" w:afterAutospacing="0"/>
        <w:ind w:firstLine="720"/>
        <w:jc w:val="both"/>
        <w:rPr>
          <w:color w:val="000000"/>
          <w:sz w:val="28"/>
          <w:szCs w:val="28"/>
          <w:lang w:val="ru-RU"/>
        </w:rPr>
      </w:pPr>
      <w:r w:rsidRPr="00F56D1C">
        <w:rPr>
          <w:b/>
          <w:bCs/>
          <w:color w:val="000000"/>
          <w:sz w:val="28"/>
          <w:szCs w:val="28"/>
          <w:u w:val="single"/>
          <w:lang w:val="ru-RU"/>
        </w:rPr>
        <w:t>Алтын Орда билеушілерінің мемлекеттік қызметі</w:t>
      </w:r>
      <w:r w:rsidRPr="00F56D1C">
        <w:rPr>
          <w:color w:val="000000"/>
          <w:sz w:val="28"/>
          <w:szCs w:val="28"/>
          <w:lang w:val="ru-RU"/>
        </w:rPr>
        <w:t>.</w:t>
      </w:r>
    </w:p>
    <w:p w:rsidR="007C7402" w:rsidRPr="00F56D1C" w:rsidRDefault="007C7402" w:rsidP="00F56D1C">
      <w:pPr>
        <w:pStyle w:val="a6"/>
        <w:spacing w:before="0" w:beforeAutospacing="0" w:after="0" w:afterAutospacing="0"/>
        <w:ind w:firstLine="720"/>
        <w:jc w:val="both"/>
        <w:rPr>
          <w:color w:val="000000"/>
          <w:sz w:val="28"/>
          <w:szCs w:val="28"/>
          <w:lang w:val="ru-RU"/>
        </w:rPr>
      </w:pPr>
      <w:r w:rsidRPr="00F56D1C">
        <w:rPr>
          <w:color w:val="000000"/>
          <w:sz w:val="28"/>
          <w:szCs w:val="28"/>
        </w:rPr>
        <w:t>XIII</w:t>
      </w:r>
      <w:r w:rsidRPr="00F56D1C">
        <w:rPr>
          <w:color w:val="000000"/>
          <w:sz w:val="28"/>
          <w:szCs w:val="28"/>
          <w:lang w:val="ru-RU"/>
        </w:rPr>
        <w:t>-</w:t>
      </w:r>
      <w:r w:rsidRPr="00F56D1C">
        <w:rPr>
          <w:color w:val="000000"/>
          <w:sz w:val="28"/>
          <w:szCs w:val="28"/>
        </w:rPr>
        <w:t>XIY</w:t>
      </w:r>
      <w:r w:rsidRPr="00F56D1C">
        <w:rPr>
          <w:color w:val="000000"/>
          <w:sz w:val="28"/>
          <w:szCs w:val="28"/>
          <w:lang w:val="ru-RU"/>
        </w:rPr>
        <w:t xml:space="preserve"> ғасырларда Алтын Орда күшті мемлекет болды.</w:t>
      </w:r>
    </w:p>
    <w:p w:rsidR="007C7402" w:rsidRPr="00F56D1C" w:rsidRDefault="007C7402" w:rsidP="00F56D1C">
      <w:pPr>
        <w:pStyle w:val="a6"/>
        <w:spacing w:before="0" w:beforeAutospacing="0" w:after="0" w:afterAutospacing="0"/>
        <w:ind w:firstLine="720"/>
        <w:jc w:val="both"/>
        <w:rPr>
          <w:color w:val="000000"/>
          <w:sz w:val="28"/>
          <w:szCs w:val="28"/>
          <w:lang w:val="ru-RU"/>
        </w:rPr>
      </w:pPr>
      <w:r w:rsidRPr="00F56D1C">
        <w:rPr>
          <w:b/>
          <w:bCs/>
          <w:color w:val="000000"/>
          <w:sz w:val="28"/>
          <w:szCs w:val="28"/>
          <w:lang w:val="ru-RU"/>
        </w:rPr>
        <w:t>Батый хан</w:t>
      </w:r>
      <w:r w:rsidRPr="00F56D1C">
        <w:rPr>
          <w:b/>
          <w:bCs/>
          <w:color w:val="000000"/>
          <w:sz w:val="28"/>
          <w:szCs w:val="28"/>
        </w:rPr>
        <w:t> </w:t>
      </w:r>
      <w:r w:rsidRPr="00F56D1C">
        <w:rPr>
          <w:color w:val="000000"/>
          <w:sz w:val="28"/>
          <w:szCs w:val="28"/>
          <w:lang w:val="ru-RU"/>
        </w:rPr>
        <w:t>тұсында (1227-1255ж.ж.) Алтын Орда Монғол империясының тәуелді болды.</w:t>
      </w:r>
    </w:p>
    <w:p w:rsidR="007C7402" w:rsidRPr="00F56D1C" w:rsidRDefault="007C7402" w:rsidP="00F56D1C">
      <w:pPr>
        <w:pStyle w:val="a6"/>
        <w:spacing w:before="0" w:beforeAutospacing="0" w:after="0" w:afterAutospacing="0"/>
        <w:ind w:firstLine="720"/>
        <w:jc w:val="both"/>
        <w:rPr>
          <w:color w:val="000000"/>
          <w:sz w:val="28"/>
          <w:szCs w:val="28"/>
          <w:lang w:val="ru-RU"/>
        </w:rPr>
      </w:pPr>
      <w:r w:rsidRPr="00F56D1C">
        <w:rPr>
          <w:b/>
          <w:bCs/>
          <w:color w:val="000000"/>
          <w:sz w:val="28"/>
          <w:szCs w:val="28"/>
          <w:lang w:val="ru-RU"/>
        </w:rPr>
        <w:t>Берке хан</w:t>
      </w:r>
      <w:r w:rsidRPr="00F56D1C">
        <w:rPr>
          <w:color w:val="000000"/>
          <w:sz w:val="28"/>
          <w:szCs w:val="28"/>
        </w:rPr>
        <w:t> </w:t>
      </w:r>
      <w:r w:rsidRPr="00F56D1C">
        <w:rPr>
          <w:color w:val="000000"/>
          <w:sz w:val="28"/>
          <w:szCs w:val="28"/>
          <w:lang w:val="ru-RU"/>
        </w:rPr>
        <w:t>(1257-1267ж.ж.)тұсында тәуелсіздігін жариялады.</w:t>
      </w:r>
    </w:p>
    <w:p w:rsidR="007C7402" w:rsidRPr="00F56D1C" w:rsidRDefault="007C7402" w:rsidP="00F56D1C">
      <w:pPr>
        <w:pStyle w:val="a6"/>
        <w:spacing w:before="0" w:beforeAutospacing="0" w:after="0" w:afterAutospacing="0"/>
        <w:ind w:firstLine="720"/>
        <w:jc w:val="both"/>
        <w:rPr>
          <w:color w:val="000000"/>
          <w:sz w:val="28"/>
          <w:szCs w:val="28"/>
          <w:lang w:val="ru-RU"/>
        </w:rPr>
      </w:pPr>
      <w:r w:rsidRPr="00F56D1C">
        <w:rPr>
          <w:b/>
          <w:bCs/>
          <w:color w:val="000000"/>
          <w:sz w:val="28"/>
          <w:szCs w:val="28"/>
          <w:lang w:val="ru-RU"/>
        </w:rPr>
        <w:t>Мөңке хан</w:t>
      </w:r>
      <w:r w:rsidRPr="00F56D1C">
        <w:rPr>
          <w:color w:val="000000"/>
          <w:sz w:val="28"/>
          <w:szCs w:val="28"/>
        </w:rPr>
        <w:t> </w:t>
      </w:r>
      <w:r w:rsidRPr="00F56D1C">
        <w:rPr>
          <w:color w:val="000000"/>
          <w:sz w:val="28"/>
          <w:szCs w:val="28"/>
          <w:lang w:val="ru-RU"/>
        </w:rPr>
        <w:t>(1267-1280ж.ж.)өз атынан теңге шығарды.</w:t>
      </w:r>
    </w:p>
    <w:p w:rsidR="007C7402" w:rsidRPr="00F56D1C" w:rsidRDefault="007C7402" w:rsidP="00F56D1C">
      <w:pPr>
        <w:pStyle w:val="a6"/>
        <w:spacing w:before="0" w:beforeAutospacing="0" w:after="0" w:afterAutospacing="0"/>
        <w:jc w:val="both"/>
        <w:rPr>
          <w:color w:val="000000"/>
          <w:sz w:val="28"/>
          <w:szCs w:val="28"/>
          <w:lang w:val="ru-RU"/>
        </w:rPr>
      </w:pPr>
      <w:r w:rsidRPr="00F56D1C">
        <w:rPr>
          <w:color w:val="000000"/>
          <w:sz w:val="28"/>
          <w:szCs w:val="28"/>
          <w:lang w:val="ru-RU"/>
        </w:rPr>
        <w:t>1260 жыл Монғол империясы бірнеше тәуелсіз ұлыстапға ыдырады.</w:t>
      </w:r>
    </w:p>
    <w:p w:rsidR="007C7402" w:rsidRPr="00F56D1C" w:rsidRDefault="007C7402" w:rsidP="00F56D1C">
      <w:pPr>
        <w:pStyle w:val="a6"/>
        <w:spacing w:before="0" w:beforeAutospacing="0" w:after="0" w:afterAutospacing="0"/>
        <w:ind w:firstLine="720"/>
        <w:jc w:val="both"/>
        <w:rPr>
          <w:color w:val="000000"/>
          <w:sz w:val="28"/>
          <w:szCs w:val="28"/>
          <w:lang w:val="ru-RU"/>
        </w:rPr>
      </w:pPr>
      <w:r w:rsidRPr="00F56D1C">
        <w:rPr>
          <w:color w:val="000000"/>
          <w:sz w:val="28"/>
          <w:szCs w:val="28"/>
        </w:rPr>
        <w:lastRenderedPageBreak/>
        <w:t>XIY</w:t>
      </w:r>
      <w:r w:rsidRPr="00F56D1C">
        <w:rPr>
          <w:color w:val="000000"/>
          <w:sz w:val="28"/>
          <w:szCs w:val="28"/>
          <w:lang w:val="ru-RU"/>
        </w:rPr>
        <w:t xml:space="preserve"> ғ бірінші жартысында</w:t>
      </w:r>
      <w:r w:rsidRPr="00F56D1C">
        <w:rPr>
          <w:color w:val="000000"/>
          <w:sz w:val="28"/>
          <w:szCs w:val="28"/>
        </w:rPr>
        <w:t> </w:t>
      </w:r>
      <w:r w:rsidRPr="00F56D1C">
        <w:rPr>
          <w:b/>
          <w:bCs/>
          <w:color w:val="000000"/>
          <w:sz w:val="28"/>
          <w:szCs w:val="28"/>
          <w:lang w:val="ru-RU"/>
        </w:rPr>
        <w:t>Өзбек</w:t>
      </w:r>
      <w:r w:rsidRPr="00F56D1C">
        <w:rPr>
          <w:color w:val="000000"/>
          <w:sz w:val="28"/>
          <w:szCs w:val="28"/>
        </w:rPr>
        <w:t> </w:t>
      </w:r>
      <w:r w:rsidRPr="00F56D1C">
        <w:rPr>
          <w:color w:val="000000"/>
          <w:sz w:val="28"/>
          <w:szCs w:val="28"/>
          <w:lang w:val="ru-RU"/>
        </w:rPr>
        <w:t>және</w:t>
      </w:r>
      <w:r w:rsidRPr="00F56D1C">
        <w:rPr>
          <w:b/>
          <w:bCs/>
          <w:color w:val="000000"/>
          <w:sz w:val="28"/>
          <w:szCs w:val="28"/>
        </w:rPr>
        <w:t> </w:t>
      </w:r>
      <w:r w:rsidRPr="00F56D1C">
        <w:rPr>
          <w:b/>
          <w:bCs/>
          <w:color w:val="000000"/>
          <w:sz w:val="28"/>
          <w:szCs w:val="28"/>
          <w:lang w:val="ru-RU"/>
        </w:rPr>
        <w:t>Жәнібек</w:t>
      </w:r>
      <w:r w:rsidRPr="00F56D1C">
        <w:rPr>
          <w:b/>
          <w:bCs/>
          <w:color w:val="000000"/>
          <w:sz w:val="28"/>
          <w:szCs w:val="28"/>
        </w:rPr>
        <w:t> </w:t>
      </w:r>
      <w:r w:rsidRPr="00F56D1C">
        <w:rPr>
          <w:color w:val="000000"/>
          <w:sz w:val="28"/>
          <w:szCs w:val="28"/>
          <w:lang w:val="ru-RU"/>
        </w:rPr>
        <w:t>хандар тұсында мемлекет күшейді:</w:t>
      </w:r>
    </w:p>
    <w:p w:rsidR="007C7402" w:rsidRPr="00F56D1C" w:rsidRDefault="007C7402" w:rsidP="00F56D1C">
      <w:pPr>
        <w:pStyle w:val="a6"/>
        <w:spacing w:before="0" w:beforeAutospacing="0" w:after="0" w:afterAutospacing="0"/>
        <w:ind w:firstLine="720"/>
        <w:jc w:val="both"/>
        <w:rPr>
          <w:color w:val="000000"/>
          <w:sz w:val="28"/>
          <w:szCs w:val="28"/>
          <w:lang w:val="ru-RU"/>
        </w:rPr>
      </w:pPr>
      <w:r w:rsidRPr="00F56D1C">
        <w:rPr>
          <w:color w:val="000000"/>
          <w:sz w:val="28"/>
          <w:szCs w:val="28"/>
          <w:lang w:val="ru-RU"/>
        </w:rPr>
        <w:t>Батыс Еуропамен,Кіші Азия,Египет,Үндістан ,Қытаймен сауда қатынасы дамыды.</w:t>
      </w:r>
    </w:p>
    <w:p w:rsidR="007C7402" w:rsidRPr="00F56D1C" w:rsidRDefault="007C7402" w:rsidP="00F56D1C">
      <w:pPr>
        <w:pStyle w:val="a6"/>
        <w:spacing w:before="0" w:beforeAutospacing="0" w:after="0" w:afterAutospacing="0"/>
        <w:jc w:val="both"/>
        <w:rPr>
          <w:color w:val="000000"/>
          <w:sz w:val="28"/>
          <w:szCs w:val="28"/>
          <w:lang w:val="ru-RU"/>
        </w:rPr>
      </w:pPr>
      <w:r w:rsidRPr="00F56D1C">
        <w:rPr>
          <w:color w:val="000000"/>
          <w:sz w:val="28"/>
          <w:szCs w:val="28"/>
          <w:lang w:val="ru-RU"/>
        </w:rPr>
        <w:t>1312 жыл- Өзбек хан исламды мемлекеттік дін етіп жариялады.</w:t>
      </w:r>
    </w:p>
    <w:p w:rsidR="007C7402" w:rsidRPr="00F56D1C" w:rsidRDefault="007C7402" w:rsidP="00F56D1C">
      <w:pPr>
        <w:pStyle w:val="a6"/>
        <w:spacing w:before="0" w:beforeAutospacing="0" w:after="0" w:afterAutospacing="0"/>
        <w:ind w:firstLine="720"/>
        <w:jc w:val="both"/>
        <w:rPr>
          <w:color w:val="000000"/>
          <w:sz w:val="28"/>
          <w:szCs w:val="28"/>
          <w:lang w:val="ru-RU"/>
        </w:rPr>
      </w:pPr>
      <w:r w:rsidRPr="00F56D1C">
        <w:rPr>
          <w:color w:val="000000"/>
          <w:sz w:val="28"/>
          <w:szCs w:val="28"/>
          <w:lang w:val="ru-RU"/>
        </w:rPr>
        <w:t>50-ж. Ортасында Жәнібек ханды үлкен баласы Бердібек өлтіргеннен кейін</w:t>
      </w:r>
      <w:r w:rsidRPr="00F56D1C">
        <w:rPr>
          <w:color w:val="000000"/>
          <w:sz w:val="28"/>
          <w:szCs w:val="28"/>
        </w:rPr>
        <w:t> </w:t>
      </w:r>
      <w:r w:rsidRPr="00F56D1C">
        <w:rPr>
          <w:b/>
          <w:bCs/>
          <w:color w:val="000000"/>
          <w:sz w:val="28"/>
          <w:szCs w:val="28"/>
          <w:lang w:val="ru-RU"/>
        </w:rPr>
        <w:t>“ұлы дүрбелең”</w:t>
      </w:r>
      <w:r w:rsidRPr="00F56D1C">
        <w:rPr>
          <w:color w:val="000000"/>
          <w:sz w:val="28"/>
          <w:szCs w:val="28"/>
          <w:lang w:val="ru-RU"/>
        </w:rPr>
        <w:t>басталды.</w:t>
      </w:r>
    </w:p>
    <w:p w:rsidR="007C7402" w:rsidRPr="00F56D1C" w:rsidRDefault="007C7402" w:rsidP="00F56D1C">
      <w:pPr>
        <w:pStyle w:val="a6"/>
        <w:spacing w:before="0" w:beforeAutospacing="0" w:after="0" w:afterAutospacing="0"/>
        <w:ind w:firstLine="720"/>
        <w:jc w:val="both"/>
        <w:rPr>
          <w:color w:val="000000"/>
          <w:sz w:val="28"/>
          <w:szCs w:val="28"/>
          <w:lang w:val="ru-RU"/>
        </w:rPr>
      </w:pPr>
      <w:r w:rsidRPr="00F56D1C">
        <w:rPr>
          <w:color w:val="000000"/>
          <w:sz w:val="28"/>
          <w:szCs w:val="28"/>
          <w:lang w:val="ru-RU"/>
        </w:rPr>
        <w:t>1357-1380 жылдары билік үшін күресте 25 хан ауысты.</w:t>
      </w:r>
    </w:p>
    <w:p w:rsidR="007C7402" w:rsidRPr="00F56D1C" w:rsidRDefault="007C7402" w:rsidP="00F56D1C">
      <w:pPr>
        <w:pStyle w:val="a6"/>
        <w:spacing w:before="0" w:beforeAutospacing="0" w:after="0" w:afterAutospacing="0"/>
        <w:jc w:val="both"/>
        <w:rPr>
          <w:color w:val="000000"/>
          <w:sz w:val="28"/>
          <w:szCs w:val="28"/>
          <w:lang w:val="ru-RU"/>
        </w:rPr>
      </w:pPr>
      <w:r w:rsidRPr="00F56D1C">
        <w:rPr>
          <w:color w:val="000000"/>
          <w:sz w:val="28"/>
          <w:szCs w:val="28"/>
          <w:lang w:val="ru-RU"/>
        </w:rPr>
        <w:t>1380 жыл Куликова шайқасында түменбасы Мамай әскері Дмитрий Донской әскерінен жеңілді.</w:t>
      </w:r>
    </w:p>
    <w:p w:rsidR="007C7402" w:rsidRPr="00F56D1C" w:rsidRDefault="007C7402" w:rsidP="00F56D1C">
      <w:pPr>
        <w:pStyle w:val="a6"/>
        <w:spacing w:before="0" w:beforeAutospacing="0" w:after="0" w:afterAutospacing="0"/>
        <w:ind w:firstLine="720"/>
        <w:jc w:val="both"/>
        <w:rPr>
          <w:color w:val="000000"/>
          <w:sz w:val="28"/>
          <w:szCs w:val="28"/>
          <w:lang w:val="ru-RU"/>
        </w:rPr>
      </w:pPr>
      <w:r w:rsidRPr="00F56D1C">
        <w:rPr>
          <w:color w:val="000000"/>
          <w:sz w:val="28"/>
          <w:szCs w:val="28"/>
          <w:lang w:val="ru-RU"/>
        </w:rPr>
        <w:t>Осы жағдайды пайдаланып</w:t>
      </w:r>
      <w:r w:rsidRPr="00F56D1C">
        <w:rPr>
          <w:color w:val="000000"/>
          <w:sz w:val="28"/>
          <w:szCs w:val="28"/>
        </w:rPr>
        <w:t> </w:t>
      </w:r>
      <w:r w:rsidRPr="00F56D1C">
        <w:rPr>
          <w:b/>
          <w:bCs/>
          <w:color w:val="000000"/>
          <w:sz w:val="28"/>
          <w:szCs w:val="28"/>
          <w:lang w:val="ru-RU"/>
        </w:rPr>
        <w:t>Тоқтамыс</w:t>
      </w:r>
      <w:r w:rsidRPr="00F56D1C">
        <w:rPr>
          <w:b/>
          <w:bCs/>
          <w:color w:val="000000"/>
          <w:sz w:val="28"/>
          <w:szCs w:val="28"/>
        </w:rPr>
        <w:t> </w:t>
      </w:r>
      <w:r w:rsidRPr="00F56D1C">
        <w:rPr>
          <w:color w:val="000000"/>
          <w:sz w:val="28"/>
          <w:szCs w:val="28"/>
          <w:lang w:val="ru-RU"/>
        </w:rPr>
        <w:t>(1380-1395) Алтын Ордаға хан болды.Ол билігін нығайту үшін 1382 жылы Ресейге жорық жасап,Мәскеуді өртеді.Тоқтамыс ханның қарсыласы</w:t>
      </w:r>
      <w:r w:rsidRPr="00F56D1C">
        <w:rPr>
          <w:color w:val="000000"/>
          <w:sz w:val="28"/>
          <w:szCs w:val="28"/>
        </w:rPr>
        <w:t> </w:t>
      </w:r>
      <w:r w:rsidRPr="00F56D1C">
        <w:rPr>
          <w:b/>
          <w:bCs/>
          <w:color w:val="000000"/>
          <w:sz w:val="28"/>
          <w:szCs w:val="28"/>
          <w:lang w:val="ru-RU"/>
        </w:rPr>
        <w:t>Әмір Темірдің</w:t>
      </w:r>
      <w:r w:rsidRPr="00F56D1C">
        <w:rPr>
          <w:b/>
          <w:bCs/>
          <w:color w:val="000000"/>
          <w:sz w:val="28"/>
          <w:szCs w:val="28"/>
        </w:rPr>
        <w:t> </w:t>
      </w:r>
      <w:r w:rsidRPr="00F56D1C">
        <w:rPr>
          <w:color w:val="000000"/>
          <w:sz w:val="28"/>
          <w:szCs w:val="28"/>
          <w:lang w:val="ru-RU"/>
        </w:rPr>
        <w:t>1389,1391,1395 жылдардағы жойқын шабуылдарынан Алтын Орда әлсіреді.Тоқтамыс пен емір арасындағы күрес Сыпыра жыраудың жырларында айтылады.Алтын Орда билеушілерінің езгісіне қарсы халық көтерілістері де жиіледі:</w:t>
      </w:r>
    </w:p>
    <w:p w:rsidR="00A17BDC" w:rsidRDefault="00F56D1C" w:rsidP="0086601E">
      <w:pPr>
        <w:pStyle w:val="a6"/>
        <w:spacing w:line="360" w:lineRule="auto"/>
        <w:jc w:val="center"/>
        <w:rPr>
          <w:noProof/>
          <w:lang w:val="ru-RU" w:eastAsia="ru-RU"/>
        </w:rPr>
      </w:pPr>
      <w:r>
        <w:rPr>
          <w:noProof/>
          <w:lang w:val="ru-RU" w:eastAsia="ru-RU"/>
        </w:rPr>
        <w:drawing>
          <wp:inline distT="0" distB="0" distL="0" distR="0">
            <wp:extent cx="6239933" cy="4969933"/>
            <wp:effectExtent l="0" t="0" r="0" b="0"/>
            <wp:docPr id="18" name="Рисунок 18" descr="Алтын орда мемлекеті Алтын Орда мемлекетіні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Алтын орда мемлекеті Алтын Орда мемлекетінің."/>
                    <pic:cNvPicPr>
                      <a:picLocks noChangeAspect="1" noChangeArrowheads="1"/>
                    </pic:cNvPicPr>
                  </pic:nvPicPr>
                  <pic:blipFill>
                    <a:blip r:embed="rId2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239933" cy="4969933"/>
                    </a:xfrm>
                    <a:prstGeom prst="rect">
                      <a:avLst/>
                    </a:prstGeom>
                    <a:noFill/>
                    <a:ln>
                      <a:noFill/>
                    </a:ln>
                  </pic:spPr>
                </pic:pic>
              </a:graphicData>
            </a:graphic>
          </wp:inline>
        </w:drawing>
      </w:r>
    </w:p>
    <w:p w:rsidR="00FD012F" w:rsidRPr="00FD012F" w:rsidRDefault="00FD012F" w:rsidP="00FD012F">
      <w:pPr>
        <w:ind w:firstLine="720"/>
        <w:jc w:val="both"/>
        <w:rPr>
          <w:rFonts w:ascii="Times New Roman" w:eastAsia="Times New Roman" w:hAnsi="Times New Roman"/>
          <w:color w:val="000000"/>
          <w:sz w:val="28"/>
          <w:szCs w:val="28"/>
          <w:lang w:eastAsia="ru-RU"/>
        </w:rPr>
      </w:pPr>
      <w:r w:rsidRPr="00FD012F">
        <w:rPr>
          <w:rFonts w:ascii="Times New Roman" w:eastAsia="Times New Roman" w:hAnsi="Times New Roman"/>
          <w:color w:val="000000"/>
          <w:sz w:val="28"/>
          <w:szCs w:val="28"/>
          <w:lang w:eastAsia="ru-RU"/>
        </w:rPr>
        <w:lastRenderedPageBreak/>
        <w:t>Алтын Орда XIII ғасырдың 40-жылдарында кең байтақ Қазақстан, Орта Азия, Шығыс Еурпа жерлерін моңғолдардың жаулап алу негізінде құрылып, XV ғасырдың аяғына дейін өмір сүрген алып империя.</w:t>
      </w:r>
    </w:p>
    <w:p w:rsidR="00FD012F" w:rsidRDefault="00FD012F" w:rsidP="00FD012F">
      <w:pPr>
        <w:ind w:firstLine="720"/>
        <w:jc w:val="both"/>
        <w:rPr>
          <w:rFonts w:ascii="Times New Roman" w:eastAsia="Times New Roman" w:hAnsi="Times New Roman"/>
          <w:color w:val="000000"/>
          <w:sz w:val="28"/>
          <w:szCs w:val="28"/>
          <w:lang w:val="kk-KZ" w:eastAsia="ru-RU"/>
        </w:rPr>
      </w:pPr>
      <w:r w:rsidRPr="00FD012F">
        <w:rPr>
          <w:rFonts w:ascii="Times New Roman" w:eastAsia="Times New Roman" w:hAnsi="Times New Roman"/>
          <w:color w:val="000000"/>
          <w:sz w:val="28"/>
          <w:szCs w:val="28"/>
          <w:lang w:eastAsia="ru-RU"/>
        </w:rPr>
        <w:t>Мемлекет өзара текетес бірнеше халықтың даму нәтижесінде қалыптасқан бірыңғай мемлекет емес, жаулап алулардың нәтижесінде көптеген халықтарды біріктіру арқасында қалыптасқан мемлекет. Шыңғысханның немересі Бату ханның тұсында Алтын Орда шекарасы Ертістен Днепрге дейін созылды. Алтын Орда астанасы Еділ сағасындағы Сарай қаласы болатын. Көп кешікпей ол Азиядан Еуропаға баратын керуен жолындағы аса ірі сауда орталығына айналды. Мемлекет халқы этникалық жағынан біркелкі боған жоқ. Отырықшы аймақтарда Еділ бұлғарлары, қала қыпшақтары, орыстар, армяндар, ежелгі хазар мен алан ұрпақтары, хорезмдіктер тұрды. Далалық өңірді негізінен мал шаруашылығымен айналысқан түркі тілдес қыпшақ, қаңлы, арғын, найман, қоңырат, керей, уақ және тағы басқа тайпалар мекендеген. Дешті Қыпшақ пен Еділ бойына қоныс аударған моңғолдар аз болды. Өйткені, олар жергілікті түркі тілдес халықтармен сіңісіп кетті. Алтын Орда саясаты көптеген қалалардың дамуына қолайлы жағдайлар туғызып, ерекше қала мәдениетін қалыптастырды. Мемлекетте көптеген жылдар бойы өмір сүрген қарым – қатынас жүйесі қалыптасты. Сонымен қатар, мемлекетте түрлі діни конфессиялар бір – бірімен тату өмір сүрді. Ол мемлекетте, басқа Еуропалық мемлекеттердегідей провославты христиан, будда діндеріне жүктелетін арнайы салықтардың болмауына байланысты болды. Әрине, XIII – XVI ғасырларда қазіргі Қазақстан мен ТМД – ге кіретін мемлекеттердің территориясында өмір сүрген Алтын Орда мемлекеті өзінен кейін бай мәдени мұра қалдырды. Бұл мұра Еуразияда пайда болған елдердің қалыптасып, дамуына үлкен үлес қосты. Жаңа қалыптасқан этносаяси қоғамдардың бірі қазақтар болды. Қазақтардың халық ретінде қалыптасуы Дала империясының ыдырауымен тығыз байланысты. Ол негізінен қазақ қоғамның саяси дамуына әсерін тигізді. Алтын Орда кезеңінен кейін Қазақ хандығының негізгі билеушілері Шыңғысхан ұрпақтары болатын. Оларды негізінен «сұлтандар» деп атаған және олар мемлекеттің беделді адамдары, яғни ақсүйектері болатын. Сондай-ақ, көптеген ғалымдар Шыңғысхан құрған яссы заңдары кейін Қазақ хандығының негізгі заңдар жинағының, «Жеті Жарғының» бір бөлігі болып қалғанына сенімді. Осыдан, Алтын Орданың қазақ тайпаларының бірігіп, бір этнос құруындағы үлкен рөл ойнағаны айқын көрінеді.</w:t>
      </w:r>
    </w:p>
    <w:p w:rsidR="00267435" w:rsidRDefault="00267435" w:rsidP="00267435">
      <w:pPr>
        <w:ind w:firstLine="720"/>
        <w:jc w:val="both"/>
        <w:rPr>
          <w:lang w:val="kk-KZ"/>
        </w:rPr>
      </w:pPr>
    </w:p>
    <w:tbl>
      <w:tblPr>
        <w:tblStyle w:val="aa"/>
        <w:tblW w:w="0" w:type="auto"/>
        <w:tblLook w:val="04A0"/>
      </w:tblPr>
      <w:tblGrid>
        <w:gridCol w:w="10422"/>
      </w:tblGrid>
      <w:tr w:rsidR="00267435" w:rsidRPr="00B0054B" w:rsidTr="00267435">
        <w:tc>
          <w:tcPr>
            <w:tcW w:w="10422" w:type="dxa"/>
          </w:tcPr>
          <w:p w:rsidR="00A767AB" w:rsidRPr="00A767AB" w:rsidRDefault="00267435" w:rsidP="00A767AB">
            <w:pPr>
              <w:pStyle w:val="1"/>
              <w:shd w:val="clear" w:color="auto" w:fill="FFFFFF"/>
              <w:spacing w:before="0" w:after="90" w:line="480" w:lineRule="atLeast"/>
              <w:rPr>
                <w:rFonts w:ascii="Open Sans" w:hAnsi="Open Sans"/>
                <w:color w:val="auto"/>
                <w:sz w:val="28"/>
                <w:szCs w:val="28"/>
                <w:lang w:val="kk-KZ"/>
              </w:rPr>
            </w:pPr>
            <w:r w:rsidRPr="00A767AB">
              <w:rPr>
                <w:rFonts w:ascii="Times New Roman" w:eastAsia="Times New Roman" w:hAnsi="Times New Roman"/>
                <w:b/>
                <w:color w:val="auto"/>
                <w:sz w:val="28"/>
                <w:szCs w:val="28"/>
                <w:lang w:val="kk-KZ"/>
              </w:rPr>
              <w:t>Сұрақ</w:t>
            </w:r>
            <w:r w:rsidR="00A767AB">
              <w:rPr>
                <w:rFonts w:ascii="Times New Roman" w:eastAsia="Times New Roman" w:hAnsi="Times New Roman"/>
                <w:b/>
                <w:color w:val="auto"/>
                <w:sz w:val="28"/>
                <w:szCs w:val="28"/>
                <w:lang w:val="kk-KZ"/>
              </w:rPr>
              <w:t xml:space="preserve">: </w:t>
            </w:r>
            <w:r w:rsidR="00A767AB" w:rsidRPr="00A767AB">
              <w:rPr>
                <w:rFonts w:ascii="Open Sans" w:hAnsi="Open Sans"/>
                <w:color w:val="auto"/>
                <w:sz w:val="28"/>
                <w:szCs w:val="28"/>
                <w:lang w:val="kk-KZ"/>
              </w:rPr>
              <w:t>Алтын Орда кезеңіндегі мәдениет</w:t>
            </w:r>
            <w:r w:rsidR="00B0054B" w:rsidRPr="00B0054B">
              <w:rPr>
                <w:rFonts w:ascii="Times New Roman" w:hAnsi="Times New Roman" w:cs="Times New Roman"/>
                <w:color w:val="auto"/>
                <w:sz w:val="28"/>
                <w:szCs w:val="28"/>
                <w:lang w:val="kk-KZ"/>
              </w:rPr>
              <w:t>?</w:t>
            </w:r>
          </w:p>
          <w:p w:rsidR="00267435" w:rsidRDefault="00267435" w:rsidP="00267435">
            <w:pPr>
              <w:ind w:firstLine="720"/>
              <w:jc w:val="both"/>
              <w:rPr>
                <w:rFonts w:ascii="Times New Roman" w:eastAsia="Times New Roman" w:hAnsi="Times New Roman"/>
                <w:b/>
                <w:sz w:val="28"/>
                <w:szCs w:val="28"/>
                <w:lang w:val="kk-KZ"/>
              </w:rPr>
            </w:pPr>
          </w:p>
          <w:p w:rsidR="00267435" w:rsidRDefault="00267435" w:rsidP="00267435">
            <w:pPr>
              <w:ind w:firstLine="720"/>
              <w:jc w:val="both"/>
              <w:rPr>
                <w:rFonts w:ascii="Times New Roman" w:eastAsia="Times New Roman" w:hAnsi="Times New Roman"/>
                <w:b/>
                <w:sz w:val="28"/>
                <w:szCs w:val="28"/>
                <w:lang w:val="kk-KZ"/>
              </w:rPr>
            </w:pPr>
          </w:p>
          <w:p w:rsidR="00267435" w:rsidRPr="0086601E" w:rsidRDefault="00267435" w:rsidP="00267435">
            <w:pPr>
              <w:ind w:firstLine="720"/>
              <w:jc w:val="both"/>
              <w:rPr>
                <w:rFonts w:ascii="Times New Roman" w:eastAsia="Times New Roman" w:hAnsi="Times New Roman"/>
                <w:b/>
                <w:sz w:val="28"/>
                <w:szCs w:val="28"/>
                <w:lang w:val="kk-KZ"/>
              </w:rPr>
            </w:pPr>
          </w:p>
          <w:p w:rsidR="00267435" w:rsidRPr="00A767AB" w:rsidRDefault="00267435" w:rsidP="00267435">
            <w:pPr>
              <w:ind w:firstLine="720"/>
              <w:jc w:val="both"/>
              <w:rPr>
                <w:rFonts w:ascii="Times New Roman" w:eastAsia="Times New Roman" w:hAnsi="Times New Roman"/>
                <w:b/>
                <w:sz w:val="28"/>
                <w:szCs w:val="28"/>
                <w:lang w:val="kk-KZ"/>
              </w:rPr>
            </w:pPr>
            <w:r w:rsidRPr="00A767AB">
              <w:rPr>
                <w:rFonts w:ascii="Times New Roman" w:eastAsia="Times New Roman" w:hAnsi="Times New Roman"/>
                <w:b/>
                <w:sz w:val="28"/>
                <w:szCs w:val="28"/>
                <w:lang w:val="kk-KZ"/>
              </w:rPr>
              <w:t>Жауап:</w:t>
            </w:r>
          </w:p>
          <w:p w:rsidR="00267435" w:rsidRDefault="00267435" w:rsidP="00267435">
            <w:pPr>
              <w:jc w:val="both"/>
              <w:rPr>
                <w:lang w:val="kk-KZ"/>
              </w:rPr>
            </w:pPr>
          </w:p>
        </w:tc>
      </w:tr>
    </w:tbl>
    <w:p w:rsidR="00267435" w:rsidRDefault="00267435" w:rsidP="00267435">
      <w:pPr>
        <w:ind w:firstLine="720"/>
        <w:jc w:val="both"/>
        <w:rPr>
          <w:lang w:val="kk-KZ"/>
        </w:rPr>
      </w:pPr>
    </w:p>
    <w:p w:rsidR="005C41AB" w:rsidRPr="007F777F" w:rsidRDefault="0065008B">
      <w:pPr>
        <w:pStyle w:val="31"/>
        <w:tabs>
          <w:tab w:val="left" w:pos="568"/>
        </w:tabs>
        <w:spacing w:line="240" w:lineRule="auto"/>
        <w:ind w:firstLine="720"/>
        <w:jc w:val="center"/>
        <w:rPr>
          <w:b/>
          <w:sz w:val="28"/>
          <w:szCs w:val="28"/>
          <w:lang w:val="kk-KZ"/>
        </w:rPr>
      </w:pPr>
      <w:r w:rsidRPr="007F777F">
        <w:rPr>
          <w:b/>
          <w:sz w:val="28"/>
          <w:szCs w:val="28"/>
          <w:lang w:val="kk-KZ"/>
        </w:rPr>
        <w:lastRenderedPageBreak/>
        <w:t>Тарихи жағдайға талдау</w:t>
      </w:r>
    </w:p>
    <w:p w:rsidR="00A767AB" w:rsidRPr="00B0054B" w:rsidRDefault="00A767AB" w:rsidP="00B0054B">
      <w:pPr>
        <w:shd w:val="clear" w:color="auto" w:fill="FFFFFF"/>
        <w:ind w:firstLine="720"/>
        <w:jc w:val="both"/>
        <w:rPr>
          <w:rFonts w:ascii="Times New Roman" w:eastAsia="Times New Roman" w:hAnsi="Times New Roman"/>
          <w:color w:val="000000"/>
          <w:sz w:val="28"/>
          <w:szCs w:val="28"/>
          <w:lang w:val="kk-KZ" w:eastAsia="ru-RU"/>
        </w:rPr>
      </w:pPr>
      <w:r w:rsidRPr="00B0054B">
        <w:rPr>
          <w:rFonts w:ascii="Times New Roman" w:eastAsia="Times New Roman" w:hAnsi="Times New Roman"/>
          <w:color w:val="000000"/>
          <w:sz w:val="28"/>
          <w:szCs w:val="28"/>
          <w:lang w:val="kk-KZ" w:eastAsia="ru-RU"/>
        </w:rPr>
        <w:t>Алтын Орда мемлекеті өмір сүрген уақытта Еділдің бойы мен Донның сағасы, Днепр мен Днестр арасы, Каспий мен Қара теңіз, Азау теңізі жағасы, Қазылық (Кавказ) тау бөктерлері орасан өзгерістерге ұшырады. Құс қанаты талатын байтақ өңірде маржандай тізіліп, батыс пен шығыстың келбетін бірдей бойына сіңірген қала-кермендер орнай бастады. Әзірге қолда бар деректерге қарағанда Алтын Орда тұсында қайта қалпына келтірілген немесе жаңадан салынған шаһар-кенттердің ұзын саны 150-ге жетіп жығылады. Азғана уақыттың ішінде Жошы ұлысы бір орталыққа бағынған күшті көшпелілік және отырықшылық мәдениеттер үйлесім тапқан жарасымды мемлекетке айналады. Бұған хандардың белгілі дәрежедегі бейбіт сыртқы саясаты да аз әсер етпесе керек. Құлағу ұрпақтарымен жүргізілген нәтижесіз соғыстарды санамасақ, Алтын Орда ұзақ жылдар бойы сауда-саттыққа, алым-салыққа негізделген тыныш саясат ұстанды.</w:t>
      </w:r>
    </w:p>
    <w:p w:rsidR="00A767AB" w:rsidRPr="00B0054B" w:rsidRDefault="00A767AB" w:rsidP="00B0054B">
      <w:pPr>
        <w:shd w:val="clear" w:color="auto" w:fill="FFFFFF"/>
        <w:ind w:firstLine="720"/>
        <w:jc w:val="both"/>
        <w:rPr>
          <w:rFonts w:ascii="Times New Roman" w:eastAsia="Times New Roman" w:hAnsi="Times New Roman"/>
          <w:color w:val="000000"/>
          <w:sz w:val="28"/>
          <w:szCs w:val="28"/>
          <w:lang w:val="kk-KZ" w:eastAsia="ru-RU"/>
        </w:rPr>
      </w:pPr>
      <w:r w:rsidRPr="00B0054B">
        <w:rPr>
          <w:rFonts w:ascii="Times New Roman" w:eastAsia="Times New Roman" w:hAnsi="Times New Roman"/>
          <w:color w:val="000000"/>
          <w:sz w:val="28"/>
          <w:szCs w:val="28"/>
          <w:lang w:val="kk-KZ" w:eastAsia="ru-RU"/>
        </w:rPr>
        <w:t>Орда жеріндегі бұзылған, ескі қалаларды қалпына келтіру ісі XIII ғасырдың 40-жылдарынан жүргізілсе, жаңа кенттер тұрғызу Сайын хан — Батудың тұсында басталды. Батудан кейін орда тізгінін қолына алған Берке хан да қала құрылысына ерекше мән беріп, көптеген шаһарлар салдырды. Дегенмен, шаһар мәдениетінің шын мәнінде өркендеуі Өзбек пен Әз-Жәнібек хандар билік құрған, XIV ғасырдың 20-60-жылдарына тұспа-тұс келеді. Бұл кездерде Алтын Орданың Сарай, Сарай әл-Жәдид, Гүлстан, Болгар, Білар, Азақ (Азаулы), Қырым, Қафа, Қажы-Тархан, Орда-Базар, Бек-Базар, Үкек, Сарайшық, Түмен, Ақкермен, Шаһар әл-Жәдид, Мажар, Мамай-Сарай, Бел-Жәмен, Қопа, Хорезм, т.с.с. сынды қалаларының даңқы шартарапқа жайылып, ірі әкімшілік, мәдениет орталықтарына айналған еді. Бүгінде белгілі болған құжаттарға қарағанда, Алтын Ордадағы қала салу мәдениеті өз заманы үшін ең жоғарғы деңгейде болғанына көз жеткіземіз. Алтын Орда шаһарларынан Азияны, Еуропаны жайлаған көптеген ұлттар мен ұлыстар мәдениетінщ іздері, жетістіктері байқалатын. Бұл кенттерді тұрғызуда Шығыс сәулет өнерінің ең үздік дәстүрлері уақыт сынынан өткен құрылыс материалдары, оларды жасау технологиясы, қала жобалаудағы жаңашыл бағыттар пайдаланылған еді. </w:t>
      </w:r>
    </w:p>
    <w:p w:rsidR="0086601E" w:rsidRPr="00A767AB" w:rsidRDefault="00A767AB" w:rsidP="00A767AB">
      <w:pPr>
        <w:spacing w:after="120"/>
        <w:ind w:firstLine="720"/>
        <w:jc w:val="center"/>
        <w:rPr>
          <w:rFonts w:ascii="Times New Roman" w:eastAsia="Times New Roman" w:hAnsi="Times New Roman"/>
          <w:b/>
          <w:color w:val="333333"/>
          <w:sz w:val="28"/>
          <w:szCs w:val="28"/>
          <w:lang w:val="kk-KZ" w:eastAsia="ru-RU"/>
        </w:rPr>
      </w:pPr>
      <w:r w:rsidRPr="00A767AB">
        <w:rPr>
          <w:rFonts w:ascii="Times New Roman" w:eastAsia="Times New Roman" w:hAnsi="Times New Roman"/>
          <w:b/>
          <w:color w:val="333333"/>
          <w:sz w:val="28"/>
          <w:szCs w:val="28"/>
          <w:lang w:val="kk-KZ" w:eastAsia="ru-RU"/>
        </w:rPr>
        <w:t>Тапсырма</w:t>
      </w:r>
    </w:p>
    <w:p w:rsidR="00A767AB" w:rsidRPr="00B0054B" w:rsidRDefault="00A767AB" w:rsidP="00A767AB">
      <w:pPr>
        <w:spacing w:after="120"/>
        <w:ind w:firstLine="720"/>
        <w:jc w:val="center"/>
        <w:rPr>
          <w:rFonts w:ascii="Times New Roman" w:eastAsia="Times New Roman" w:hAnsi="Times New Roman"/>
          <w:sz w:val="28"/>
          <w:szCs w:val="28"/>
          <w:lang w:val="kk-KZ" w:eastAsia="ru-RU"/>
        </w:rPr>
      </w:pPr>
      <w:r w:rsidRPr="00B0054B">
        <w:rPr>
          <w:rFonts w:ascii="Times New Roman" w:eastAsia="Times New Roman" w:hAnsi="Times New Roman"/>
          <w:sz w:val="28"/>
          <w:szCs w:val="28"/>
          <w:lang w:val="kk-KZ" w:eastAsia="ru-RU"/>
        </w:rPr>
        <w:t xml:space="preserve">Төмендегі </w:t>
      </w:r>
      <w:r w:rsidR="007B0721" w:rsidRPr="00B0054B">
        <w:rPr>
          <w:rFonts w:ascii="Times New Roman" w:eastAsia="Times New Roman" w:hAnsi="Times New Roman"/>
          <w:sz w:val="28"/>
          <w:szCs w:val="28"/>
          <w:lang w:val="kk-KZ" w:eastAsia="ru-RU"/>
        </w:rPr>
        <w:t xml:space="preserve">бос </w:t>
      </w:r>
      <w:r w:rsidRPr="00B0054B">
        <w:rPr>
          <w:rFonts w:ascii="Times New Roman" w:eastAsia="Times New Roman" w:hAnsi="Times New Roman"/>
          <w:sz w:val="28"/>
          <w:szCs w:val="28"/>
          <w:lang w:val="kk-KZ" w:eastAsia="ru-RU"/>
        </w:rPr>
        <w:t>кестені толтырыңыз</w:t>
      </w:r>
      <w:r w:rsidR="007B0721" w:rsidRPr="00B0054B">
        <w:rPr>
          <w:rFonts w:ascii="Times New Roman" w:eastAsia="Times New Roman" w:hAnsi="Times New Roman"/>
          <w:sz w:val="28"/>
          <w:szCs w:val="28"/>
          <w:lang w:val="kk-KZ" w:eastAsia="ru-RU"/>
        </w:rPr>
        <w:t xml:space="preserve"> (Хандардың билік құрған жылдары)</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CellMar>
          <w:top w:w="15" w:type="dxa"/>
          <w:left w:w="15" w:type="dxa"/>
          <w:bottom w:w="15" w:type="dxa"/>
          <w:right w:w="15" w:type="dxa"/>
        </w:tblCellMar>
        <w:tblLook w:val="04A0"/>
      </w:tblPr>
      <w:tblGrid>
        <w:gridCol w:w="2648"/>
        <w:gridCol w:w="1906"/>
        <w:gridCol w:w="5844"/>
      </w:tblGrid>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28" w:tooltip="Бату" w:history="1">
              <w:r w:rsidR="007B0721" w:rsidRPr="007B0721">
                <w:rPr>
                  <w:rStyle w:val="af1"/>
                  <w:rFonts w:ascii="Times New Roman" w:hAnsi="Times New Roman"/>
                  <w:color w:val="auto"/>
                  <w:sz w:val="28"/>
                  <w:szCs w:val="28"/>
                  <w:u w:val="none"/>
                  <w:shd w:val="clear" w:color="auto" w:fill="FFDADA"/>
                </w:rPr>
                <w:t>Бату</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Жошы ханның ұлы, Шыңғыс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29" w:tooltip="Сартақ" w:history="1">
              <w:r w:rsidR="007B0721" w:rsidRPr="007B0721">
                <w:rPr>
                  <w:rStyle w:val="af1"/>
                  <w:rFonts w:ascii="Times New Roman" w:hAnsi="Times New Roman"/>
                  <w:color w:val="auto"/>
                  <w:sz w:val="28"/>
                  <w:szCs w:val="28"/>
                  <w:u w:val="none"/>
                </w:rPr>
                <w:t>Сартақ</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Бату ханның ұлы, Жошы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30" w:tooltip="Ұлақшы (мұндай бет жоқ)" w:history="1">
              <w:r w:rsidR="007B0721" w:rsidRPr="007B0721">
                <w:rPr>
                  <w:rStyle w:val="af1"/>
                  <w:rFonts w:ascii="Times New Roman" w:hAnsi="Times New Roman"/>
                  <w:color w:val="auto"/>
                  <w:sz w:val="28"/>
                  <w:szCs w:val="28"/>
                  <w:u w:val="none"/>
                </w:rPr>
                <w:t>Ұлақшы</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Сартақтың ұлы, Бату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31" w:tooltip="Берке" w:history="1">
              <w:r w:rsidR="007B0721" w:rsidRPr="007B0721">
                <w:rPr>
                  <w:rStyle w:val="af1"/>
                  <w:rFonts w:ascii="Times New Roman" w:hAnsi="Times New Roman"/>
                  <w:color w:val="auto"/>
                  <w:sz w:val="28"/>
                  <w:szCs w:val="28"/>
                  <w:u w:val="none"/>
                </w:rPr>
                <w:t>Берке</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Жошының үшінші ұлы, Шыңғыс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32" w:tooltip="Менгу-Темір (мұндай бет жоқ)" w:history="1">
              <w:r w:rsidR="007B0721" w:rsidRPr="007B0721">
                <w:rPr>
                  <w:rStyle w:val="af1"/>
                  <w:rFonts w:ascii="Times New Roman" w:hAnsi="Times New Roman"/>
                  <w:color w:val="auto"/>
                  <w:sz w:val="28"/>
                  <w:szCs w:val="28"/>
                  <w:u w:val="none"/>
                </w:rPr>
                <w:t>Меңгу-Темір</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Тұтықанның ұлы, Батудың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33" w:tooltip="Туда-менгу (мұндай бет жоқ)" w:history="1">
              <w:r w:rsidR="007B0721" w:rsidRPr="007B0721">
                <w:rPr>
                  <w:rStyle w:val="af1"/>
                  <w:rFonts w:ascii="Times New Roman" w:hAnsi="Times New Roman"/>
                  <w:color w:val="auto"/>
                  <w:sz w:val="28"/>
                  <w:szCs w:val="28"/>
                  <w:u w:val="none"/>
                </w:rPr>
                <w:t>Туда-менгу</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Тұтықанның ұлы, Батудың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34" w:tooltip="Төле-Бұға (мұндай бет жоқ)" w:history="1">
              <w:r w:rsidR="007B0721" w:rsidRPr="007B0721">
                <w:rPr>
                  <w:rStyle w:val="af1"/>
                  <w:rFonts w:ascii="Times New Roman" w:hAnsi="Times New Roman"/>
                  <w:color w:val="auto"/>
                  <w:sz w:val="28"/>
                  <w:szCs w:val="28"/>
                  <w:u w:val="none"/>
                </w:rPr>
                <w:t>Төле-Бұға</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Тұтықанның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35" w:tooltip="Тоқта хан" w:history="1">
              <w:r w:rsidR="007B0721" w:rsidRPr="007B0721">
                <w:rPr>
                  <w:rStyle w:val="af1"/>
                  <w:rFonts w:ascii="Times New Roman" w:hAnsi="Times New Roman"/>
                  <w:color w:val="auto"/>
                  <w:sz w:val="28"/>
                  <w:szCs w:val="28"/>
                  <w:u w:val="none"/>
                </w:rPr>
                <w:t>Тохты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Менгу-Темірдің ұлы, Тұтықанның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36" w:tooltip="Өзбек хан" w:history="1">
              <w:r w:rsidR="007B0721" w:rsidRPr="007B0721">
                <w:rPr>
                  <w:rStyle w:val="af1"/>
                  <w:rFonts w:ascii="Times New Roman" w:hAnsi="Times New Roman"/>
                  <w:color w:val="auto"/>
                  <w:sz w:val="28"/>
                  <w:szCs w:val="28"/>
                  <w:u w:val="none"/>
                </w:rPr>
                <w:t>Өзбек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Тоғрылжының ұлы, Менгу-Темірдің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37" w:tooltip="Тыныбек хан" w:history="1">
              <w:r w:rsidR="007B0721" w:rsidRPr="007B0721">
                <w:rPr>
                  <w:rStyle w:val="af1"/>
                  <w:rFonts w:ascii="Times New Roman" w:hAnsi="Times New Roman"/>
                  <w:color w:val="auto"/>
                  <w:sz w:val="28"/>
                  <w:szCs w:val="28"/>
                  <w:u w:val="none"/>
                </w:rPr>
                <w:t>Тыныбек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Өзбек ханның ұлы, Тоғрылжының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38" w:tooltip="Жәнібек хан" w:history="1">
              <w:r w:rsidR="007B0721" w:rsidRPr="007B0721">
                <w:rPr>
                  <w:rStyle w:val="af1"/>
                  <w:rFonts w:ascii="Times New Roman" w:hAnsi="Times New Roman"/>
                  <w:color w:val="auto"/>
                  <w:sz w:val="28"/>
                  <w:szCs w:val="28"/>
                  <w:u w:val="none"/>
                </w:rPr>
                <w:t>Жәнібек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Өзбек ханның ұлы, Тоғрылжының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39" w:tooltip="Бердібек хан" w:history="1">
              <w:r w:rsidR="007B0721" w:rsidRPr="007B0721">
                <w:rPr>
                  <w:rStyle w:val="af1"/>
                  <w:rFonts w:ascii="Times New Roman" w:hAnsi="Times New Roman"/>
                  <w:color w:val="auto"/>
                  <w:sz w:val="28"/>
                  <w:szCs w:val="28"/>
                  <w:u w:val="none"/>
                </w:rPr>
                <w:t>Бердібек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Жәнібектің ұлы, Өзбек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40" w:tooltip="Құлпа хан" w:history="1">
              <w:r w:rsidR="007B0721" w:rsidRPr="007B0721">
                <w:rPr>
                  <w:rStyle w:val="af1"/>
                  <w:rFonts w:ascii="Times New Roman" w:hAnsi="Times New Roman"/>
                  <w:color w:val="auto"/>
                  <w:sz w:val="28"/>
                  <w:szCs w:val="28"/>
                  <w:u w:val="none"/>
                </w:rPr>
                <w:t>Құлпа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шыққан тегі анықталмаған</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41" w:tooltip="Наурыз хан" w:history="1">
              <w:r w:rsidR="007B0721" w:rsidRPr="007B0721">
                <w:rPr>
                  <w:rStyle w:val="af1"/>
                  <w:rFonts w:ascii="Times New Roman" w:hAnsi="Times New Roman"/>
                  <w:color w:val="auto"/>
                  <w:sz w:val="28"/>
                  <w:szCs w:val="28"/>
                  <w:u w:val="none"/>
                </w:rPr>
                <w:t>Наурыз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шыққан тегі анықталмаған</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42" w:tooltip="Хузра хан (мұндай бет жоқ)" w:history="1">
              <w:r w:rsidR="007B0721" w:rsidRPr="007B0721">
                <w:rPr>
                  <w:rStyle w:val="af1"/>
                  <w:rFonts w:ascii="Times New Roman" w:hAnsi="Times New Roman"/>
                  <w:color w:val="auto"/>
                  <w:sz w:val="28"/>
                  <w:szCs w:val="28"/>
                  <w:u w:val="none"/>
                </w:rPr>
                <w:t>Хузра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Сасы-Бұғаның ұлы, Баян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43" w:tooltip="Келдібек (мұндай бет жоқ)" w:history="1">
              <w:r w:rsidR="007B0721" w:rsidRPr="007B0721">
                <w:rPr>
                  <w:rStyle w:val="af1"/>
                  <w:rFonts w:ascii="Times New Roman" w:hAnsi="Times New Roman"/>
                  <w:color w:val="auto"/>
                  <w:sz w:val="28"/>
                  <w:szCs w:val="28"/>
                  <w:u w:val="none"/>
                </w:rPr>
                <w:t>Келдібек</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Ерен-бектің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44" w:tooltip="Халфай (мұндай бет жоқ)" w:history="1">
              <w:r w:rsidR="007B0721" w:rsidRPr="007B0721">
                <w:rPr>
                  <w:rStyle w:val="af1"/>
                  <w:rFonts w:ascii="Times New Roman" w:hAnsi="Times New Roman"/>
                  <w:color w:val="auto"/>
                  <w:sz w:val="28"/>
                  <w:szCs w:val="28"/>
                  <w:u w:val="none"/>
                </w:rPr>
                <w:t>Халфай</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Сасы-Бұғаның ұлы, Баян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45" w:tooltip="Темір-Қожа (мұндай бет жоқ)" w:history="1">
              <w:r w:rsidR="007B0721" w:rsidRPr="007B0721">
                <w:rPr>
                  <w:rStyle w:val="af1"/>
                  <w:rFonts w:ascii="Times New Roman" w:hAnsi="Times New Roman"/>
                  <w:color w:val="auto"/>
                  <w:sz w:val="28"/>
                  <w:szCs w:val="28"/>
                  <w:u w:val="none"/>
                </w:rPr>
                <w:t>Темір-Қожа</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Орда-Шейхтың ұлы, Ерзен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46" w:tooltip="Абдаллах (мұндай бет жоқ)" w:history="1">
              <w:r w:rsidR="007B0721" w:rsidRPr="007B0721">
                <w:rPr>
                  <w:rStyle w:val="af1"/>
                  <w:rFonts w:ascii="Times New Roman" w:hAnsi="Times New Roman"/>
                  <w:color w:val="auto"/>
                  <w:sz w:val="28"/>
                  <w:szCs w:val="28"/>
                  <w:u w:val="none"/>
                </w:rPr>
                <w:t>Абдаллах</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Мамай Ордасын билеген, Өзбек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47" w:tooltip="Мурид (мұндай бет жоқ)" w:history="1">
              <w:r w:rsidR="007B0721" w:rsidRPr="007B0721">
                <w:rPr>
                  <w:rStyle w:val="af1"/>
                  <w:rFonts w:ascii="Times New Roman" w:hAnsi="Times New Roman"/>
                  <w:color w:val="auto"/>
                  <w:sz w:val="28"/>
                  <w:szCs w:val="28"/>
                  <w:u w:val="none"/>
                </w:rPr>
                <w:t>Мурид</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Алтын Орда ханы Қыдырдың ұлы, Сасы-Бұғаның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48" w:tooltip="Болат-Темір (мұндай бет жоқ)" w:history="1">
              <w:r w:rsidR="007B0721" w:rsidRPr="007B0721">
                <w:rPr>
                  <w:rStyle w:val="af1"/>
                  <w:rFonts w:ascii="Times New Roman" w:hAnsi="Times New Roman"/>
                  <w:color w:val="auto"/>
                  <w:sz w:val="28"/>
                  <w:szCs w:val="28"/>
                  <w:u w:val="none"/>
                </w:rPr>
                <w:t>Болат-Темір</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Бұлғарды билеген, шыққан тегі анықталмаған</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49" w:tooltip="Тоғай" w:history="1">
              <w:r w:rsidR="007B0721" w:rsidRPr="007B0721">
                <w:rPr>
                  <w:rStyle w:val="af1"/>
                  <w:rFonts w:ascii="Times New Roman" w:hAnsi="Times New Roman"/>
                  <w:color w:val="auto"/>
                  <w:sz w:val="28"/>
                  <w:szCs w:val="28"/>
                  <w:u w:val="none"/>
                </w:rPr>
                <w:t>Тоғай</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Наручадты билеген, шыққан тегі белгісіз</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50" w:tooltip="Мір-Болат (мұндай бет жоқ)" w:history="1">
              <w:r w:rsidR="007B0721" w:rsidRPr="007B0721">
                <w:rPr>
                  <w:rStyle w:val="af1"/>
                  <w:rFonts w:ascii="Times New Roman" w:hAnsi="Times New Roman"/>
                  <w:color w:val="auto"/>
                  <w:sz w:val="28"/>
                  <w:szCs w:val="28"/>
                  <w:u w:val="none"/>
                </w:rPr>
                <w:t>Мір-Болат</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шыққан тегі белгісіз</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51" w:tooltip="Әзиз (мұндай бет жоқ)" w:history="1">
              <w:r w:rsidR="007B0721" w:rsidRPr="007B0721">
                <w:rPr>
                  <w:rStyle w:val="af1"/>
                  <w:rFonts w:ascii="Times New Roman" w:hAnsi="Times New Roman"/>
                  <w:color w:val="auto"/>
                  <w:sz w:val="28"/>
                  <w:szCs w:val="28"/>
                  <w:u w:val="none"/>
                </w:rPr>
                <w:t>Әзиз</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Темір-қожаның ұлы, Орда-Шейхтың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ІІ Жәнібек</w:t>
            </w:r>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шыққан тегі белгісіз</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52" w:tooltip="Қажы" w:history="1">
              <w:r w:rsidR="007B0721" w:rsidRPr="007B0721">
                <w:rPr>
                  <w:rStyle w:val="af1"/>
                  <w:rFonts w:ascii="Times New Roman" w:hAnsi="Times New Roman"/>
                  <w:color w:val="auto"/>
                  <w:sz w:val="28"/>
                  <w:szCs w:val="28"/>
                  <w:u w:val="none"/>
                </w:rPr>
                <w:t>Қажы</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Ерзеннің ұлы, Сасы-Бұғаның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53" w:tooltip="Хасан" w:history="1">
              <w:r w:rsidR="007B0721" w:rsidRPr="007B0721">
                <w:rPr>
                  <w:rStyle w:val="af1"/>
                  <w:rFonts w:ascii="Times New Roman" w:hAnsi="Times New Roman"/>
                  <w:color w:val="auto"/>
                  <w:sz w:val="28"/>
                  <w:szCs w:val="28"/>
                  <w:u w:val="none"/>
                  <w:shd w:val="clear" w:color="auto" w:fill="FFDADA"/>
                </w:rPr>
                <w:t>Хасан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Бұлғарды билеген, шыққан тегі белгісіз</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54" w:tooltip="Мұхаммед-Бұлақ (мұндай бет жоқ)" w:history="1">
              <w:r w:rsidR="007B0721" w:rsidRPr="007B0721">
                <w:rPr>
                  <w:rStyle w:val="af1"/>
                  <w:rFonts w:ascii="Times New Roman" w:hAnsi="Times New Roman"/>
                  <w:color w:val="auto"/>
                  <w:sz w:val="28"/>
                  <w:szCs w:val="28"/>
                  <w:u w:val="none"/>
                </w:rPr>
                <w:t>Мұхаммед-Бұлақ</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Мамай Ордасын билеген, шыққан тегі белгісіз</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55" w:tooltip="Толынбек хатун ханым (мұндай бет жоқ)" w:history="1">
              <w:r w:rsidR="007B0721" w:rsidRPr="007B0721">
                <w:rPr>
                  <w:rStyle w:val="af1"/>
                  <w:rFonts w:ascii="Times New Roman" w:hAnsi="Times New Roman"/>
                  <w:color w:val="auto"/>
                  <w:sz w:val="28"/>
                  <w:szCs w:val="28"/>
                  <w:u w:val="none"/>
                </w:rPr>
                <w:t>Толынбек хатун ханым</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Берке Сарайды басқарған, шыққан тегі белгісіз</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56" w:tooltip="Шеркес хан" w:history="1">
              <w:r w:rsidR="007B0721" w:rsidRPr="007B0721">
                <w:rPr>
                  <w:rStyle w:val="af1"/>
                  <w:rFonts w:ascii="Times New Roman" w:hAnsi="Times New Roman"/>
                  <w:color w:val="auto"/>
                  <w:sz w:val="28"/>
                  <w:szCs w:val="28"/>
                  <w:u w:val="none"/>
                </w:rPr>
                <w:t>Шеркес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қажы-Тарханды билеген, Шыққан тегі анық емес</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57" w:tooltip="Айбек (мұндай бет жоқ)" w:history="1">
              <w:r w:rsidR="007B0721" w:rsidRPr="007B0721">
                <w:rPr>
                  <w:rStyle w:val="af1"/>
                  <w:rFonts w:ascii="Times New Roman" w:hAnsi="Times New Roman"/>
                  <w:color w:val="auto"/>
                  <w:sz w:val="28"/>
                  <w:szCs w:val="28"/>
                  <w:u w:val="none"/>
                </w:rPr>
                <w:t>Айбек</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Берке сарайды билеген, шыққан тегі белгісіз</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58" w:tooltip="Қари" w:history="1">
              <w:r w:rsidR="007B0721" w:rsidRPr="007B0721">
                <w:rPr>
                  <w:rStyle w:val="af1"/>
                  <w:rFonts w:ascii="Times New Roman" w:hAnsi="Times New Roman"/>
                  <w:color w:val="auto"/>
                  <w:sz w:val="28"/>
                  <w:szCs w:val="28"/>
                  <w:u w:val="none"/>
                </w:rPr>
                <w:t>Қари</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Берке Сарайды билеген, Айбек ханның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59" w:tooltip="Жошы-Ильбан (мұндай бет жоқ)" w:history="1">
              <w:r w:rsidR="007B0721" w:rsidRPr="007B0721">
                <w:rPr>
                  <w:rStyle w:val="af1"/>
                  <w:rFonts w:ascii="Times New Roman" w:hAnsi="Times New Roman"/>
                  <w:color w:val="auto"/>
                  <w:sz w:val="28"/>
                  <w:szCs w:val="28"/>
                  <w:u w:val="none"/>
                </w:rPr>
                <w:t>Жошы-Ильбан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Сарайшықты билеген, шыққан тегі белгісіз</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60" w:tooltip="Ала-Қожа (мұндай бет жоқ)" w:history="1">
              <w:r w:rsidR="007B0721" w:rsidRPr="007B0721">
                <w:rPr>
                  <w:rStyle w:val="af1"/>
                  <w:rFonts w:ascii="Times New Roman" w:hAnsi="Times New Roman"/>
                  <w:color w:val="auto"/>
                  <w:sz w:val="28"/>
                  <w:szCs w:val="28"/>
                  <w:u w:val="none"/>
                </w:rPr>
                <w:t>Ала-Қожа</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Сарайшықта билік құрған, шыққан тегі белгісіз</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61" w:tooltip="Арапша (мұндай бет жоқ)" w:history="1">
              <w:r w:rsidR="007B0721" w:rsidRPr="007B0721">
                <w:rPr>
                  <w:rStyle w:val="af1"/>
                  <w:rFonts w:ascii="Times New Roman" w:hAnsi="Times New Roman"/>
                  <w:color w:val="auto"/>
                  <w:sz w:val="28"/>
                  <w:szCs w:val="28"/>
                  <w:u w:val="none"/>
                </w:rPr>
                <w:t>Арапша</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Бұлғарды билеген, Бұлғар Болат-Темірдің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62" w:tooltip="Қаған-бек (мұндай бет жоқ)" w:history="1">
              <w:r w:rsidR="007B0721" w:rsidRPr="007B0721">
                <w:rPr>
                  <w:rStyle w:val="af1"/>
                  <w:rFonts w:ascii="Times New Roman" w:hAnsi="Times New Roman"/>
                  <w:color w:val="auto"/>
                  <w:sz w:val="28"/>
                  <w:szCs w:val="28"/>
                  <w:u w:val="none"/>
                </w:rPr>
                <w:t>Қаған-бек</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Ильбек ханзаданың ұлы деген болжам бар</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63" w:tooltip="Ұрыс хан" w:history="1">
              <w:r w:rsidR="007B0721" w:rsidRPr="007B0721">
                <w:rPr>
                  <w:rStyle w:val="af1"/>
                  <w:rFonts w:ascii="Times New Roman" w:hAnsi="Times New Roman"/>
                  <w:color w:val="auto"/>
                  <w:sz w:val="28"/>
                  <w:szCs w:val="28"/>
                  <w:u w:val="none"/>
                </w:rPr>
                <w:t>Ұрыс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Ақ Орда ханы, Шымтайдың ұлы, Ерзен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64" w:tooltip="Тоқтақия (мұндай бет жоқ)" w:history="1">
              <w:r w:rsidR="007B0721" w:rsidRPr="007B0721">
                <w:rPr>
                  <w:rStyle w:val="af1"/>
                  <w:rFonts w:ascii="Times New Roman" w:hAnsi="Times New Roman"/>
                  <w:color w:val="auto"/>
                  <w:sz w:val="28"/>
                  <w:szCs w:val="28"/>
                  <w:u w:val="none"/>
                </w:rPr>
                <w:t>Тоқтақия</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Ұрыс ханның ұлы, Шымтай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65" w:tooltip="Темір-Мәлік (мұндай бет жоқ)" w:history="1">
              <w:r w:rsidR="007B0721" w:rsidRPr="007B0721">
                <w:rPr>
                  <w:rStyle w:val="af1"/>
                  <w:rFonts w:ascii="Times New Roman" w:hAnsi="Times New Roman"/>
                  <w:color w:val="auto"/>
                  <w:sz w:val="28"/>
                  <w:szCs w:val="28"/>
                  <w:u w:val="none"/>
                </w:rPr>
                <w:t>Темір-Мәлік</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Ұрыс ханның ұлы, Шымтай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66" w:tooltip="Тоқтамыс (мұндай бет жоқ)" w:history="1">
              <w:r w:rsidR="007B0721" w:rsidRPr="007B0721">
                <w:rPr>
                  <w:rStyle w:val="af1"/>
                  <w:rFonts w:ascii="Times New Roman" w:hAnsi="Times New Roman"/>
                  <w:color w:val="auto"/>
                  <w:sz w:val="28"/>
                  <w:szCs w:val="28"/>
                  <w:u w:val="none"/>
                </w:rPr>
                <w:t>Тоқтамыс</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Шыққан тегі анық емес</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67" w:tooltip="Тілеубек (мұндай бет жоқ)" w:history="1">
              <w:r w:rsidR="007B0721" w:rsidRPr="007B0721">
                <w:rPr>
                  <w:rStyle w:val="af1"/>
                  <w:rFonts w:ascii="Times New Roman" w:hAnsi="Times New Roman"/>
                  <w:color w:val="auto"/>
                  <w:sz w:val="28"/>
                  <w:szCs w:val="28"/>
                  <w:u w:val="none"/>
                </w:rPr>
                <w:t>Тілеубек</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Мамай Ордасын басқарған, Алтын Орда ханы Бердібектің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68" w:tooltip="Құйыршық" w:history="1">
              <w:r w:rsidR="007B0721" w:rsidRPr="007B0721">
                <w:rPr>
                  <w:rStyle w:val="af1"/>
                  <w:rFonts w:ascii="Times New Roman" w:hAnsi="Times New Roman"/>
                  <w:color w:val="auto"/>
                  <w:sz w:val="28"/>
                  <w:szCs w:val="28"/>
                  <w:u w:val="none"/>
                </w:rPr>
                <w:t>Құйыршық</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Ұрыс ханның ұлы, Шымтай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69" w:tooltip="Шынтек (мұндай бет жоқ)" w:history="1">
              <w:r w:rsidR="007B0721" w:rsidRPr="007B0721">
                <w:rPr>
                  <w:rStyle w:val="af1"/>
                  <w:rFonts w:ascii="Times New Roman" w:hAnsi="Times New Roman"/>
                  <w:color w:val="auto"/>
                  <w:sz w:val="28"/>
                  <w:szCs w:val="28"/>
                  <w:u w:val="none"/>
                </w:rPr>
                <w:t>Шынтек</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шыққан тегі белгісіз</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70" w:tooltip="Темір-Құттық (мұндай бет жоқ)" w:history="1">
              <w:r w:rsidR="007B0721" w:rsidRPr="007B0721">
                <w:rPr>
                  <w:rStyle w:val="af1"/>
                  <w:rFonts w:ascii="Times New Roman" w:hAnsi="Times New Roman"/>
                  <w:color w:val="auto"/>
                  <w:sz w:val="28"/>
                  <w:szCs w:val="28"/>
                  <w:u w:val="none"/>
                </w:rPr>
                <w:t>Темір-Құттық</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Ақ Орда ханы Темір-Мәліктің ұлы, Ұрыс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71" w:tooltip="Шәдібек" w:history="1">
              <w:r w:rsidR="007B0721" w:rsidRPr="007B0721">
                <w:rPr>
                  <w:rStyle w:val="af1"/>
                  <w:rFonts w:ascii="Times New Roman" w:hAnsi="Times New Roman"/>
                  <w:color w:val="auto"/>
                  <w:sz w:val="28"/>
                  <w:szCs w:val="28"/>
                  <w:u w:val="none"/>
                </w:rPr>
                <w:t>Шәдібек</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Ақ Орда ханы Темір-Мәліктің ұлы, Ұрыс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72" w:tooltip="Булат (мұндай бет жоқ)" w:history="1">
              <w:r w:rsidR="007B0721" w:rsidRPr="007B0721">
                <w:rPr>
                  <w:rStyle w:val="af1"/>
                  <w:rFonts w:ascii="Times New Roman" w:hAnsi="Times New Roman"/>
                  <w:color w:val="auto"/>
                  <w:sz w:val="28"/>
                  <w:szCs w:val="28"/>
                  <w:u w:val="none"/>
                </w:rPr>
                <w:t>Булат</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Алтын Орда ханы Шәдібектің ұлы, Ақ Орда ханы Темір-Мәліктің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73" w:tooltip="Темір" w:history="1">
              <w:r w:rsidR="007B0721" w:rsidRPr="007B0721">
                <w:rPr>
                  <w:rStyle w:val="af1"/>
                  <w:rFonts w:ascii="Times New Roman" w:hAnsi="Times New Roman"/>
                  <w:color w:val="auto"/>
                  <w:sz w:val="28"/>
                  <w:szCs w:val="28"/>
                  <w:u w:val="none"/>
                </w:rPr>
                <w:t>Темір </w:t>
              </w:r>
            </w:hyperlink>
            <w:r w:rsidR="007B0721" w:rsidRPr="007B0721">
              <w:rPr>
                <w:rFonts w:ascii="Times New Roman" w:hAnsi="Times New Roman"/>
                <w:sz w:val="28"/>
                <w:szCs w:val="28"/>
              </w:rPr>
              <w:t>| 1410-1412</w:t>
            </w:r>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shd w:val="clear" w:color="auto" w:fill="F8F9FA"/>
            <w:vAlign w:val="center"/>
            <w:hideMark/>
          </w:tcPr>
          <w:p w:rsidR="007B0721" w:rsidRPr="007B0721" w:rsidRDefault="007B0721">
            <w:pPr>
              <w:rPr>
                <w:rFonts w:ascii="Times New Roman" w:hAnsi="Times New Roman"/>
                <w:sz w:val="28"/>
                <w:szCs w:val="28"/>
              </w:rPr>
            </w:pP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74" w:tooltip="Жәлел-әд-Дин (мұндай бет жоқ)" w:history="1">
              <w:r w:rsidR="007B0721" w:rsidRPr="007B0721">
                <w:rPr>
                  <w:rStyle w:val="af1"/>
                  <w:rFonts w:ascii="Times New Roman" w:hAnsi="Times New Roman"/>
                  <w:color w:val="auto"/>
                  <w:sz w:val="28"/>
                  <w:szCs w:val="28"/>
                  <w:u w:val="none"/>
                </w:rPr>
                <w:t>Жәлел-әд-Дин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Тоқтамыстың ұлы, Тойқожа оғланның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75" w:tooltip="Керім-Берді (мұндай бет жоқ)" w:history="1">
              <w:r w:rsidR="007B0721" w:rsidRPr="007B0721">
                <w:rPr>
                  <w:rStyle w:val="af1"/>
                  <w:rFonts w:ascii="Times New Roman" w:hAnsi="Times New Roman"/>
                  <w:color w:val="auto"/>
                  <w:sz w:val="28"/>
                  <w:szCs w:val="28"/>
                  <w:u w:val="none"/>
                </w:rPr>
                <w:t>Керім-Берді</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Тоқтамыстың ұлы, Тойқожа оғланның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76" w:tooltip="Шекіре (мұндай бет жоқ)" w:history="1">
              <w:r w:rsidR="007B0721" w:rsidRPr="007B0721">
                <w:rPr>
                  <w:rStyle w:val="af1"/>
                  <w:rFonts w:ascii="Times New Roman" w:hAnsi="Times New Roman"/>
                  <w:color w:val="auto"/>
                  <w:sz w:val="28"/>
                  <w:szCs w:val="28"/>
                  <w:u w:val="none"/>
                </w:rPr>
                <w:t>Шекіре</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шыққан тегі анық емес</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77" w:tooltip="Жаббарберді (мұндай бет жоқ)" w:history="1">
              <w:r w:rsidR="007B0721" w:rsidRPr="007B0721">
                <w:rPr>
                  <w:rStyle w:val="af1"/>
                  <w:rFonts w:ascii="Times New Roman" w:hAnsi="Times New Roman"/>
                  <w:color w:val="auto"/>
                  <w:sz w:val="28"/>
                  <w:szCs w:val="28"/>
                  <w:u w:val="none"/>
                </w:rPr>
                <w:t>Жаббарберді</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Тоқтамыстың ұлы, Тойқожа оғланның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78" w:tooltip="Дәруіш" w:history="1">
              <w:r w:rsidR="007B0721" w:rsidRPr="007B0721">
                <w:rPr>
                  <w:rStyle w:val="af1"/>
                  <w:rFonts w:ascii="Times New Roman" w:hAnsi="Times New Roman"/>
                  <w:color w:val="auto"/>
                  <w:sz w:val="28"/>
                  <w:szCs w:val="28"/>
                  <w:u w:val="none"/>
                </w:rPr>
                <w:t>Дәруіш</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Құйыршықтың ұлы, Ұрыс ханның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79" w:tooltip="Қабірберді (мұндай бет жоқ)" w:history="1">
              <w:r w:rsidR="007B0721" w:rsidRPr="007B0721">
                <w:rPr>
                  <w:rStyle w:val="af1"/>
                  <w:rFonts w:ascii="Times New Roman" w:hAnsi="Times New Roman"/>
                  <w:color w:val="auto"/>
                  <w:sz w:val="28"/>
                  <w:szCs w:val="28"/>
                  <w:u w:val="none"/>
                </w:rPr>
                <w:t>Қабірберді</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Тоқтамыстың ұлы, Тойқожа оғланның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80" w:tooltip="Ұлығ-Мұхаммед (мұндай бет жоқ)" w:history="1">
              <w:r w:rsidR="007B0721" w:rsidRPr="007B0721">
                <w:rPr>
                  <w:rStyle w:val="af1"/>
                  <w:rFonts w:ascii="Times New Roman" w:hAnsi="Times New Roman"/>
                  <w:color w:val="auto"/>
                  <w:sz w:val="28"/>
                  <w:szCs w:val="28"/>
                  <w:u w:val="none"/>
                </w:rPr>
                <w:t>Ұлығ-Мұхаммед</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Хасанның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81" w:tooltip="Кепек (мұндай бет жоқ)" w:history="1">
              <w:r w:rsidR="007B0721" w:rsidRPr="007B0721">
                <w:rPr>
                  <w:rStyle w:val="af1"/>
                  <w:rFonts w:ascii="Times New Roman" w:hAnsi="Times New Roman"/>
                  <w:color w:val="auto"/>
                  <w:sz w:val="28"/>
                  <w:szCs w:val="28"/>
                  <w:u w:val="none"/>
                </w:rPr>
                <w:t>Кепек</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 xml:space="preserve">Тоқтамыстың ұлы, Тойқожа оғланның </w:t>
            </w:r>
            <w:r w:rsidRPr="007B0721">
              <w:rPr>
                <w:rFonts w:ascii="Times New Roman" w:hAnsi="Times New Roman"/>
                <w:sz w:val="28"/>
                <w:szCs w:val="28"/>
              </w:rPr>
              <w:lastRenderedPageBreak/>
              <w:t>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82" w:tooltip="Дәулет-Берді (мұндай бет жоқ)" w:history="1">
              <w:r w:rsidR="007B0721" w:rsidRPr="007B0721">
                <w:rPr>
                  <w:rStyle w:val="af1"/>
                  <w:rFonts w:ascii="Times New Roman" w:hAnsi="Times New Roman"/>
                  <w:color w:val="auto"/>
                  <w:sz w:val="28"/>
                  <w:szCs w:val="28"/>
                  <w:u w:val="none"/>
                </w:rPr>
                <w:t>Дәулет-Берді</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Тас-Темірдің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83" w:tooltip="Барақ" w:history="1">
              <w:r w:rsidR="007B0721" w:rsidRPr="007B0721">
                <w:rPr>
                  <w:rStyle w:val="af1"/>
                  <w:rFonts w:ascii="Times New Roman" w:hAnsi="Times New Roman"/>
                  <w:color w:val="auto"/>
                  <w:sz w:val="28"/>
                  <w:szCs w:val="28"/>
                  <w:u w:val="none"/>
                  <w:shd w:val="clear" w:color="auto" w:fill="FFDADA"/>
                </w:rPr>
                <w:t>Барақ</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Құйыршық ханның ұлы, Ұрыс ханның немересі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84" w:tooltip="Жұмадік (мұндай бет жоқ)" w:history="1">
              <w:r w:rsidR="007B0721" w:rsidRPr="007B0721">
                <w:rPr>
                  <w:rStyle w:val="af1"/>
                  <w:rFonts w:ascii="Times New Roman" w:hAnsi="Times New Roman"/>
                  <w:color w:val="auto"/>
                  <w:sz w:val="28"/>
                  <w:szCs w:val="28"/>
                  <w:u w:val="none"/>
                </w:rPr>
                <w:t>Жұмадік</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Шайбани Ұрпағы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85" w:tooltip="Сейіт-Ахмет (мұндай бет жоқ)" w:history="1">
              <w:r w:rsidR="007B0721" w:rsidRPr="007B0721">
                <w:rPr>
                  <w:rStyle w:val="af1"/>
                  <w:rFonts w:ascii="Times New Roman" w:hAnsi="Times New Roman"/>
                  <w:color w:val="auto"/>
                  <w:sz w:val="28"/>
                  <w:szCs w:val="28"/>
                  <w:u w:val="none"/>
                </w:rPr>
                <w:t>Сейіт-Ахмет</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Шыққан тегі нақты емес</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86" w:tooltip="Күшүм-Мұхаммет (мұндай бет жоқ)" w:history="1">
              <w:r w:rsidR="007B0721" w:rsidRPr="007B0721">
                <w:rPr>
                  <w:rStyle w:val="af1"/>
                  <w:rFonts w:ascii="Times New Roman" w:hAnsi="Times New Roman"/>
                  <w:color w:val="auto"/>
                  <w:sz w:val="28"/>
                  <w:szCs w:val="28"/>
                  <w:u w:val="none"/>
                </w:rPr>
                <w:t>Күшүм-Мұхаммет</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Шыққан тегі анық емес</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87" w:tooltip="Әбілқайыр" w:history="1">
              <w:r w:rsidR="007B0721" w:rsidRPr="007B0721">
                <w:rPr>
                  <w:rStyle w:val="af1"/>
                  <w:rFonts w:ascii="Times New Roman" w:hAnsi="Times New Roman"/>
                  <w:color w:val="auto"/>
                  <w:sz w:val="28"/>
                  <w:szCs w:val="28"/>
                  <w:u w:val="none"/>
                  <w:shd w:val="clear" w:color="auto" w:fill="FFDADA"/>
                </w:rPr>
                <w:t>Әбілқайыр</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Көк Орда әміршісі</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88" w:tooltip="Қажы-Керей (мұндай бет жоқ)" w:history="1">
              <w:r w:rsidR="007B0721" w:rsidRPr="007B0721">
                <w:rPr>
                  <w:rStyle w:val="af1"/>
                  <w:rFonts w:ascii="Times New Roman" w:hAnsi="Times New Roman"/>
                  <w:color w:val="auto"/>
                  <w:sz w:val="28"/>
                  <w:szCs w:val="28"/>
                  <w:u w:val="none"/>
                </w:rPr>
                <w:t>Қажы-Керей</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Қырым хандығының негізін қалаушысы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89" w:tooltip="Махмұд (мұндай бет жоқ)" w:history="1">
              <w:r w:rsidR="007B0721" w:rsidRPr="007B0721">
                <w:rPr>
                  <w:rStyle w:val="af1"/>
                  <w:rFonts w:ascii="Times New Roman" w:hAnsi="Times New Roman"/>
                  <w:color w:val="auto"/>
                  <w:sz w:val="28"/>
                  <w:szCs w:val="28"/>
                  <w:u w:val="none"/>
                </w:rPr>
                <w:t>Махмұд</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Күшүм-Мұхамметтің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90" w:tooltip="Жәнібек хан" w:history="1">
              <w:r w:rsidR="007B0721" w:rsidRPr="007B0721">
                <w:rPr>
                  <w:rStyle w:val="af1"/>
                  <w:rFonts w:ascii="Times New Roman" w:hAnsi="Times New Roman"/>
                  <w:color w:val="auto"/>
                  <w:sz w:val="28"/>
                  <w:szCs w:val="28"/>
                  <w:u w:val="none"/>
                </w:rPr>
                <w:t>Жәнібек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Қазақ хандығын билеген, Алтын Орда ханы Барақтың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91" w:tooltip="Ахмет" w:history="1">
              <w:r w:rsidR="007B0721" w:rsidRPr="007B0721">
                <w:rPr>
                  <w:rStyle w:val="af1"/>
                  <w:rFonts w:ascii="Times New Roman" w:hAnsi="Times New Roman"/>
                  <w:color w:val="auto"/>
                  <w:sz w:val="28"/>
                  <w:szCs w:val="28"/>
                  <w:u w:val="none"/>
                  <w:shd w:val="clear" w:color="auto" w:fill="FFDADA"/>
                </w:rPr>
                <w:t>Ахмет</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Үлкен Орда әміршісі, Күшүм-Мұхамметтің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92" w:tooltip="Нұрдәулет (мұндай бет жоқ)" w:history="1">
              <w:r w:rsidR="007B0721" w:rsidRPr="007B0721">
                <w:rPr>
                  <w:rStyle w:val="af1"/>
                  <w:rFonts w:ascii="Times New Roman" w:hAnsi="Times New Roman"/>
                  <w:color w:val="auto"/>
                  <w:sz w:val="28"/>
                  <w:szCs w:val="28"/>
                  <w:u w:val="none"/>
                </w:rPr>
                <w:t>Нұрдәулет</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Қырым хандығын билеген, Қырым ханы Қажыгерейдің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93" w:tooltip="Меңлігерей (мұндай бет жоқ)" w:history="1">
              <w:r w:rsidR="007B0721" w:rsidRPr="007B0721">
                <w:rPr>
                  <w:rStyle w:val="af1"/>
                  <w:rFonts w:ascii="Times New Roman" w:hAnsi="Times New Roman"/>
                  <w:color w:val="auto"/>
                  <w:sz w:val="28"/>
                  <w:szCs w:val="28"/>
                  <w:u w:val="none"/>
                </w:rPr>
                <w:t>Меңлігерей</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Қырым ханы, Қажыгерейдің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94" w:tooltip="Керей хан" w:history="1">
              <w:r w:rsidR="007B0721" w:rsidRPr="007B0721">
                <w:rPr>
                  <w:rStyle w:val="af1"/>
                  <w:rFonts w:ascii="Times New Roman" w:hAnsi="Times New Roman"/>
                  <w:color w:val="auto"/>
                  <w:sz w:val="28"/>
                  <w:szCs w:val="28"/>
                  <w:u w:val="none"/>
                </w:rPr>
                <w:t>Керей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Қазақ хандығын барған, Бөлек-Болат сұлтанның ұлы</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95" w:tooltip="Жәнібек хан" w:history="1">
              <w:r w:rsidR="007B0721" w:rsidRPr="007B0721">
                <w:rPr>
                  <w:rStyle w:val="af1"/>
                  <w:rFonts w:ascii="Times New Roman" w:hAnsi="Times New Roman"/>
                  <w:color w:val="auto"/>
                  <w:sz w:val="28"/>
                  <w:szCs w:val="28"/>
                  <w:u w:val="none"/>
                </w:rPr>
                <w:t>Жәнібек хан</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Қырым ханы, шыққан тегі белгісіз</w:t>
            </w:r>
          </w:p>
        </w:tc>
      </w:tr>
      <w:tr w:rsidR="007B0721" w:rsidRPr="007B0721" w:rsidTr="007B0721">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96" w:tooltip="Бұрындық (мұндай бет жоқ)" w:history="1">
              <w:r w:rsidR="007B0721" w:rsidRPr="007B0721">
                <w:rPr>
                  <w:rStyle w:val="af1"/>
                  <w:rFonts w:ascii="Times New Roman" w:hAnsi="Times New Roman"/>
                  <w:color w:val="auto"/>
                  <w:sz w:val="28"/>
                  <w:szCs w:val="28"/>
                  <w:u w:val="none"/>
                </w:rPr>
                <w:t>Бұрындық</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қазақ ханы, Керейдің ұлы</w:t>
            </w:r>
          </w:p>
        </w:tc>
      </w:tr>
      <w:tr w:rsidR="007B0721" w:rsidRPr="007B0721" w:rsidTr="00D861C8">
        <w:trPr>
          <w:trHeight w:val="656"/>
        </w:trPr>
        <w:tc>
          <w:tcPr>
            <w:tcW w:w="264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EF412D">
            <w:pPr>
              <w:spacing w:before="240" w:after="240"/>
              <w:rPr>
                <w:rFonts w:ascii="Times New Roman" w:hAnsi="Times New Roman"/>
                <w:sz w:val="28"/>
                <w:szCs w:val="28"/>
              </w:rPr>
            </w:pPr>
            <w:hyperlink r:id="rId97" w:tooltip="Шахмат" w:history="1">
              <w:r w:rsidR="007B0721" w:rsidRPr="007B0721">
                <w:rPr>
                  <w:rStyle w:val="af1"/>
                  <w:rFonts w:ascii="Times New Roman" w:hAnsi="Times New Roman"/>
                  <w:color w:val="auto"/>
                  <w:sz w:val="28"/>
                  <w:szCs w:val="28"/>
                  <w:u w:val="none"/>
                </w:rPr>
                <w:t>Шахмат</w:t>
              </w:r>
            </w:hyperlink>
          </w:p>
        </w:tc>
        <w:tc>
          <w:tcPr>
            <w:tcW w:w="1906"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tcPr>
          <w:p w:rsidR="007B0721" w:rsidRPr="007B0721" w:rsidRDefault="007B0721">
            <w:pPr>
              <w:spacing w:before="240" w:after="240"/>
              <w:rPr>
                <w:rFonts w:ascii="Times New Roman" w:hAnsi="Times New Roman"/>
                <w:sz w:val="28"/>
                <w:szCs w:val="28"/>
              </w:rPr>
            </w:pPr>
          </w:p>
        </w:tc>
        <w:tc>
          <w:tcPr>
            <w:tcW w:w="5844"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7B0721" w:rsidRPr="007B0721" w:rsidRDefault="007B0721">
            <w:pPr>
              <w:spacing w:before="240" w:after="240"/>
              <w:rPr>
                <w:rFonts w:ascii="Times New Roman" w:hAnsi="Times New Roman"/>
                <w:sz w:val="28"/>
                <w:szCs w:val="28"/>
              </w:rPr>
            </w:pPr>
            <w:r w:rsidRPr="007B0721">
              <w:rPr>
                <w:rFonts w:ascii="Times New Roman" w:hAnsi="Times New Roman"/>
                <w:sz w:val="28"/>
                <w:szCs w:val="28"/>
              </w:rPr>
              <w:t>Үлкен Орданы басқарған, Ахметтің ұлы</w:t>
            </w:r>
          </w:p>
        </w:tc>
      </w:tr>
    </w:tbl>
    <w:p w:rsidR="00A767AB" w:rsidRPr="007B0721" w:rsidRDefault="00A767AB">
      <w:pPr>
        <w:ind w:firstLine="720"/>
        <w:jc w:val="center"/>
        <w:rPr>
          <w:rFonts w:ascii="Times New Roman" w:eastAsia="Times New Roman" w:hAnsi="Times New Roman"/>
          <w:sz w:val="28"/>
          <w:szCs w:val="28"/>
        </w:rPr>
      </w:pPr>
    </w:p>
    <w:p w:rsidR="005C41AB" w:rsidRDefault="0065008B">
      <w:pPr>
        <w:ind w:firstLine="720"/>
        <w:jc w:val="center"/>
        <w:rPr>
          <w:rFonts w:ascii="Times New Roman" w:eastAsia="Times New Roman" w:hAnsi="Times New Roman"/>
          <w:b/>
          <w:sz w:val="28"/>
          <w:szCs w:val="28"/>
          <w:lang w:val="kk-KZ"/>
        </w:rPr>
      </w:pPr>
      <w:r w:rsidRPr="009C19AE">
        <w:rPr>
          <w:rFonts w:ascii="Times New Roman" w:eastAsia="Times New Roman" w:hAnsi="Times New Roman"/>
          <w:b/>
          <w:sz w:val="28"/>
          <w:szCs w:val="28"/>
        </w:rPr>
        <w:t>Проблемалық мәселеге талдау</w:t>
      </w:r>
    </w:p>
    <w:p w:rsidR="009C19AE" w:rsidRPr="00320C5A" w:rsidRDefault="009C19AE">
      <w:pPr>
        <w:ind w:firstLine="720"/>
        <w:jc w:val="center"/>
        <w:rPr>
          <w:rFonts w:ascii="Times New Roman" w:eastAsia="Times New Roman" w:hAnsi="Times New Roman"/>
          <w:b/>
          <w:sz w:val="28"/>
          <w:szCs w:val="28"/>
          <w:lang w:val="kk-KZ"/>
        </w:rPr>
      </w:pPr>
    </w:p>
    <w:p w:rsidR="009C19AE" w:rsidRPr="00320C5A" w:rsidRDefault="00320C5A">
      <w:pPr>
        <w:ind w:firstLine="720"/>
        <w:jc w:val="center"/>
        <w:rPr>
          <w:rFonts w:ascii="Times New Roman" w:eastAsia="Times New Roman" w:hAnsi="Times New Roman"/>
          <w:b/>
          <w:bCs/>
          <w:color w:val="000000"/>
          <w:spacing w:val="-3"/>
          <w:kern w:val="3"/>
          <w:sz w:val="28"/>
          <w:szCs w:val="28"/>
          <w:lang w:val="kk-KZ" w:eastAsia="zh-CN"/>
        </w:rPr>
      </w:pPr>
      <w:r w:rsidRPr="00320C5A">
        <w:rPr>
          <w:rFonts w:ascii="Times New Roman" w:eastAsia="Times New Roman" w:hAnsi="Times New Roman"/>
          <w:b/>
          <w:bCs/>
          <w:color w:val="000000"/>
          <w:spacing w:val="-3"/>
          <w:kern w:val="3"/>
          <w:sz w:val="28"/>
          <w:szCs w:val="28"/>
          <w:lang w:val="kk-KZ" w:eastAsia="zh-CN"/>
        </w:rPr>
        <w:t>Ортағасырлық мемлекеттер XIV-XV ғғ</w:t>
      </w:r>
    </w:p>
    <w:p w:rsidR="00320C5A" w:rsidRPr="009C19AE" w:rsidRDefault="00320C5A">
      <w:pPr>
        <w:ind w:firstLine="720"/>
        <w:jc w:val="center"/>
        <w:rPr>
          <w:rFonts w:ascii="Times New Roman" w:eastAsia="Times New Roman" w:hAnsi="Times New Roman"/>
          <w:b/>
          <w:sz w:val="28"/>
          <w:szCs w:val="28"/>
          <w:lang w:val="kk-KZ"/>
        </w:rPr>
      </w:pPr>
    </w:p>
    <w:p w:rsidR="00320C5A" w:rsidRPr="00320C5A" w:rsidRDefault="00320C5A" w:rsidP="00320C5A">
      <w:pPr>
        <w:shd w:val="clear" w:color="auto" w:fill="F8F9FA"/>
        <w:ind w:firstLine="720"/>
        <w:jc w:val="both"/>
        <w:rPr>
          <w:rFonts w:ascii="Times New Roman" w:eastAsia="Times New Roman" w:hAnsi="Times New Roman"/>
          <w:color w:val="000000"/>
          <w:sz w:val="28"/>
          <w:szCs w:val="28"/>
          <w:lang w:val="kk-KZ" w:eastAsia="ru-RU"/>
        </w:rPr>
      </w:pPr>
      <w:r w:rsidRPr="00320C5A">
        <w:rPr>
          <w:rFonts w:ascii="Times New Roman" w:eastAsia="Times New Roman" w:hAnsi="Times New Roman"/>
          <w:color w:val="000000"/>
          <w:sz w:val="28"/>
          <w:szCs w:val="28"/>
          <w:lang w:val="kk-KZ" w:eastAsia="ru-RU"/>
        </w:rPr>
        <w:t>Қазақстан тарихында XIV—XV ғғ. айрықша орын алады: бұл кезде әр алуан түріктілді және моңғолтілді этникалық топтардан қазақ халқының өзінің құрылу процесі аяқталып, оның мемлекеттігі жергілікті этникалық негізде қалпына келтіріледі. Моңғол ұлыстатары құрамына зорлықпен енгізілген халықтар мен елдердің, облыстардың дербес дамуы жолындағы күресі, олардың ішкі өміріндегі өзгерістер Алтын Орда мен Шағатай ұрпақтары мемлекетінің азып-тозып ыдырау процесін тездетеді, моңғол өктемдігі орнағаннан кейінгі Қазақстан территориясы осынау екі мемлекет құрамына кірген еді. Моңғол жаулаушылығының тым ауыр экономикалық зардабы бірте-бірте жойылып, жөнделе бастайды. Қазақстанның оңтүстігіндегі егіншілік кәсібі, қала өмірі, қолөнері өндірісі, оңтүстік-шығыстағы жер өңдеп, егін салу қайта туып, өркен жаяды, мал саны көбейеді. Орталық Қазақстан мен Жетісу далалық аудандарының Қазақстанның оңтүстігі мен Орта Азияның көгалды аймақтарымен жүргізетін сауда байланыстары қалпына келтіріледі. Қоғамдық қарым-қатынастар дамуында да бірсыпыра алға басушылық байқалады.</w:t>
      </w:r>
    </w:p>
    <w:p w:rsidR="00320C5A" w:rsidRPr="00320C5A" w:rsidRDefault="00320C5A" w:rsidP="00320C5A">
      <w:pPr>
        <w:shd w:val="clear" w:color="auto" w:fill="F8F9FA"/>
        <w:ind w:firstLine="720"/>
        <w:jc w:val="both"/>
        <w:rPr>
          <w:rFonts w:ascii="Times New Roman" w:eastAsia="Times New Roman" w:hAnsi="Times New Roman"/>
          <w:color w:val="000000"/>
          <w:sz w:val="28"/>
          <w:szCs w:val="28"/>
          <w:lang w:val="kk-KZ" w:eastAsia="ru-RU"/>
        </w:rPr>
      </w:pPr>
      <w:r w:rsidRPr="00320C5A">
        <w:rPr>
          <w:rFonts w:ascii="Times New Roman" w:eastAsia="Times New Roman" w:hAnsi="Times New Roman"/>
          <w:color w:val="000000"/>
          <w:sz w:val="28"/>
          <w:szCs w:val="28"/>
          <w:lang w:val="kk-KZ" w:eastAsia="ru-RU"/>
        </w:rPr>
        <w:t>Моңғолдан кейінгі кезең (XIV—XV ғғ.) Шығыс Дешті-Қыпшақ, Жетісу мен Оңтүстік Казақстанның (парсы және түріктілді бастаухаттарда Казақстанның бұл бөлегі Түркістан деп аталады) орасан кең территориясындағы  көшпелі  және  жартылай  көшпелі отырықшы-егінші халықтың бас қосып бірігуімен сипатталады.</w:t>
      </w:r>
    </w:p>
    <w:p w:rsidR="00320C5A" w:rsidRPr="007F777F" w:rsidRDefault="00320C5A" w:rsidP="00320C5A">
      <w:pPr>
        <w:shd w:val="clear" w:color="auto" w:fill="F8F9FA"/>
        <w:ind w:firstLine="720"/>
        <w:jc w:val="both"/>
        <w:rPr>
          <w:rFonts w:ascii="Times New Roman" w:eastAsia="Times New Roman" w:hAnsi="Times New Roman"/>
          <w:color w:val="000000"/>
          <w:sz w:val="28"/>
          <w:szCs w:val="28"/>
          <w:lang w:val="kk-KZ" w:eastAsia="ru-RU"/>
        </w:rPr>
      </w:pPr>
      <w:r w:rsidRPr="007F777F">
        <w:rPr>
          <w:rFonts w:ascii="Times New Roman" w:eastAsia="Times New Roman" w:hAnsi="Times New Roman"/>
          <w:color w:val="000000"/>
          <w:sz w:val="28"/>
          <w:szCs w:val="28"/>
          <w:lang w:val="kk-KZ" w:eastAsia="ru-RU"/>
        </w:rPr>
        <w:t xml:space="preserve">Бірыңғай халық пен оның мемлекеттігін құру жолындағы тарихи қам-харекеттің дамуы аймақтың саяси бытыраңқылығын болдырмау ісінің аса қиын жағдайында өтеді. Қазақстан тарихынын осынау аса күрделі кезеңінің бастапқы кезінде моңғол ұлыстары — Шыңғыс ұрпақтарының Дешті-Қыпшақ пен Орта Азиядағы (Мауараннахр) еншіліктері ыдырайды да, соңғы кезінде қазақтың өз </w:t>
      </w:r>
      <w:r w:rsidRPr="007F777F">
        <w:rPr>
          <w:rFonts w:ascii="Times New Roman" w:eastAsia="Times New Roman" w:hAnsi="Times New Roman"/>
          <w:color w:val="000000"/>
          <w:sz w:val="28"/>
          <w:szCs w:val="28"/>
          <w:lang w:val="kk-KZ" w:eastAsia="ru-RU"/>
        </w:rPr>
        <w:lastRenderedPageBreak/>
        <w:t>мемлекеті — Қазақ хандығы құрылады. Моңғол дәуірінен соң осы аймақ халқының саяси өмірінің дамуы жергілікті этникалық негізде пайда болған бірнеше мемлекеттік құрылымның оңашалануы арқылы өтеді: олар Ақ орда, Моғолстан, Әбілқайыр хандығы (Көшпелі өзбектер мемлекеті), Ноғай ордасы. XIV ғ. мен XV ғ. бас кезіндегі Қазақстан халқының мемлекеттік бытыраңқылығының сақталып қалуы — енді ғана құрылып жатқан қазақ халқы этникалық жолының, үш жүздің түзілуі сияқты, ерекшелігінің тууына себепші болғанын да атап өту қажет. Сол сияқты тарихи дамудың сол кезеңінде ілгеріде айтылған мемлекеттер шеңберіндегі этникалық-саяси эволюция процесі жаңа ұйымдасып жатқан көрші түрік халықтары — қазақ, өзбек, қырғыз, татар, ноғай т. б. үшін де — белгілі дәрежеде ортақ болып шыққаны да мәнді құбылыс.</w:t>
      </w:r>
    </w:p>
    <w:p w:rsidR="00320C5A" w:rsidRPr="007F777F" w:rsidRDefault="00320C5A" w:rsidP="00320C5A">
      <w:pPr>
        <w:shd w:val="clear" w:color="auto" w:fill="F8F9FA"/>
        <w:ind w:firstLine="720"/>
        <w:jc w:val="both"/>
        <w:rPr>
          <w:rFonts w:ascii="Times New Roman" w:eastAsia="Times New Roman" w:hAnsi="Times New Roman"/>
          <w:color w:val="000000"/>
          <w:sz w:val="28"/>
          <w:szCs w:val="28"/>
          <w:lang w:val="kk-KZ" w:eastAsia="ru-RU"/>
        </w:rPr>
      </w:pPr>
      <w:r w:rsidRPr="007F777F">
        <w:rPr>
          <w:rFonts w:ascii="Times New Roman" w:eastAsia="Times New Roman" w:hAnsi="Times New Roman"/>
          <w:color w:val="000000"/>
          <w:sz w:val="28"/>
          <w:szCs w:val="28"/>
          <w:lang w:val="kk-KZ" w:eastAsia="ru-RU"/>
        </w:rPr>
        <w:t>Шығыс Дешті-Қыпшақ жерінде  XIII ғ. орта кезі мен XV ғ. бірінші ширегінде Ақ орда мемлекеті болады. Рашид әд-Диннің жазуына қарағанда (XIV ғ.), Жошы ұлысының шығыс бөлегін (сол қанатын), әкесінің көзі тірісінде, үш інісімен бірге, Жошының үлкен ұлы Орда (Орда Ежен, Орда Ичен) алады.</w:t>
      </w:r>
    </w:p>
    <w:p w:rsidR="00320C5A" w:rsidRPr="007F777F" w:rsidRDefault="00320C5A" w:rsidP="00320C5A">
      <w:pPr>
        <w:shd w:val="clear" w:color="auto" w:fill="F8F9FA"/>
        <w:ind w:firstLine="720"/>
        <w:jc w:val="both"/>
        <w:rPr>
          <w:rFonts w:ascii="Times New Roman" w:eastAsia="Times New Roman" w:hAnsi="Times New Roman"/>
          <w:color w:val="000000"/>
          <w:sz w:val="28"/>
          <w:szCs w:val="28"/>
          <w:lang w:val="kk-KZ" w:eastAsia="ru-RU"/>
        </w:rPr>
      </w:pPr>
      <w:r w:rsidRPr="007F777F">
        <w:rPr>
          <w:rFonts w:ascii="Times New Roman" w:eastAsia="Times New Roman" w:hAnsi="Times New Roman"/>
          <w:color w:val="000000"/>
          <w:sz w:val="28"/>
          <w:szCs w:val="28"/>
          <w:lang w:val="kk-KZ" w:eastAsia="ru-RU"/>
        </w:rPr>
        <w:t>Әбілғазының айтуынша (XVII ғ.) осыңау жерді оған інісі Батухан XIIIғ. орта кезінде бөліп береді. Орданың мирасқорлары іс жүзінде дербес билеушілер болады. Рашид әд-Динге жүгінсек, Батухан ұрпағының вассалымыз деп сөз жүзінде ғана мойындайтын «өз ұлысының тәуелсіз алдиярлары» болады.</w:t>
      </w:r>
    </w:p>
    <w:p w:rsidR="00320C5A" w:rsidRDefault="00320C5A" w:rsidP="00320C5A">
      <w:pPr>
        <w:shd w:val="clear" w:color="auto" w:fill="F8F9FA"/>
        <w:ind w:firstLine="720"/>
        <w:jc w:val="both"/>
        <w:rPr>
          <w:rFonts w:ascii="Times New Roman" w:eastAsia="Times New Roman" w:hAnsi="Times New Roman"/>
          <w:color w:val="000000"/>
          <w:sz w:val="28"/>
          <w:szCs w:val="28"/>
          <w:lang w:val="kk-KZ" w:eastAsia="ru-RU"/>
        </w:rPr>
      </w:pPr>
      <w:r w:rsidRPr="007F777F">
        <w:rPr>
          <w:rFonts w:ascii="Times New Roman" w:eastAsia="Times New Roman" w:hAnsi="Times New Roman"/>
          <w:color w:val="000000"/>
          <w:sz w:val="28"/>
          <w:szCs w:val="28"/>
          <w:lang w:val="kk-KZ" w:eastAsia="ru-RU"/>
        </w:rPr>
        <w:t xml:space="preserve">Ақорданың кемеліне келіп, толысқан шағы XIV ғ. екінші жартысы, бірақ оның территориясы Алтын Ордаға тәуелділігі әлсіреуіне орай, бірте-бірте кеңейіп қалыптасады. Орда Еженнің ұлысына әуелгі кезде Жетісудің солтүстік-шығыс бөлегі, Ертіс өңірі, Ұлытау мен Кентауға дейінгі дала кіреді. Жайық, Ырғыз, Торғай, Тобыл мен Сарысу өзендері алқаптарында, Арал өңірінің даласы мен Төменгі Сырдария бойында Жошының тағы бір ұлы — Шәйбанның ұлысы болды. Плано Карпинидің айтуынша, XIII ғ. орта кезінде Орда қосыны Ертіс бойында, Алакөл маңында болған. XIV ғ. Орда Ежен ұрпағы билеушілерінің өкімі Шәйбан ұлысына да яғни кәзіргі Қазақстанның күллі жеріне жүрген, оған тек Шағатай мемлекетінде, сосын Моғолстан құрамында болған Жетісу ғана енбеген. Енді Ақорданың саяси орталығы Қазақстанның оңтүстігіне көшеді де, Сығнақ қаласы астана болады. Әсілі, осы оқиғаға байланысты мемлекеттің аты өзгергенге ұқсайды: бірқатар зерттеушілер Қазақстан жеріндегі осы бір мемлекетті Көк Орда деп атайды. Teгі, Орда Ежен иелігінің аты бастапқы кезде Көкорда, ал Шәйбанның ұлысы — Ақорда деп аталса керек. (Бәлкім, Батуханның бүкіл иелігі — Шәйбан ұлысын да қоса — Ақорда деп аталса керек). Шәйбан ұлысы Орда ұрпақтары иелігі құрамына кіргеннен кейін, бүкіл мемлекет Ақорда деп аталып кетеді. </w:t>
      </w:r>
      <w:r w:rsidRPr="00320C5A">
        <w:rPr>
          <w:rFonts w:ascii="Times New Roman" w:eastAsia="Times New Roman" w:hAnsi="Times New Roman"/>
          <w:color w:val="000000"/>
          <w:sz w:val="28"/>
          <w:szCs w:val="28"/>
          <w:lang w:eastAsia="ru-RU"/>
        </w:rPr>
        <w:t>Тарихи деректерде бұл атау XV ғ. бастап белгілі (Муин әд-Дин Натанзи т. б. авторлар). XIV ғ. соңынан бастап Ақорда жері, сол сияқты, Өзбек ұлысы деп аталады.</w:t>
      </w:r>
    </w:p>
    <w:p w:rsidR="00B0054B" w:rsidRDefault="00B0054B" w:rsidP="00320C5A">
      <w:pPr>
        <w:shd w:val="clear" w:color="auto" w:fill="F8F9FA"/>
        <w:ind w:firstLine="720"/>
        <w:jc w:val="both"/>
        <w:rPr>
          <w:rFonts w:ascii="Times New Roman" w:eastAsia="Times New Roman" w:hAnsi="Times New Roman"/>
          <w:color w:val="000000"/>
          <w:sz w:val="28"/>
          <w:szCs w:val="28"/>
          <w:lang w:val="kk-KZ" w:eastAsia="ru-RU"/>
        </w:rPr>
      </w:pPr>
    </w:p>
    <w:p w:rsidR="00B0054B" w:rsidRDefault="00B0054B" w:rsidP="00320C5A">
      <w:pPr>
        <w:shd w:val="clear" w:color="auto" w:fill="F8F9FA"/>
        <w:ind w:firstLine="720"/>
        <w:jc w:val="both"/>
        <w:rPr>
          <w:rFonts w:ascii="Times New Roman" w:eastAsia="Times New Roman" w:hAnsi="Times New Roman"/>
          <w:color w:val="000000"/>
          <w:sz w:val="28"/>
          <w:szCs w:val="28"/>
          <w:lang w:val="kk-KZ" w:eastAsia="ru-RU"/>
        </w:rPr>
      </w:pPr>
    </w:p>
    <w:p w:rsidR="00B0054B" w:rsidRPr="00B0054B" w:rsidRDefault="00B0054B" w:rsidP="00320C5A">
      <w:pPr>
        <w:shd w:val="clear" w:color="auto" w:fill="F8F9FA"/>
        <w:ind w:firstLine="720"/>
        <w:jc w:val="both"/>
        <w:rPr>
          <w:rFonts w:ascii="Times New Roman" w:eastAsia="Times New Roman" w:hAnsi="Times New Roman"/>
          <w:color w:val="000000"/>
          <w:sz w:val="28"/>
          <w:szCs w:val="28"/>
          <w:lang w:val="kk-KZ" w:eastAsia="ru-RU"/>
        </w:rPr>
      </w:pPr>
    </w:p>
    <w:tbl>
      <w:tblPr>
        <w:tblStyle w:val="aa"/>
        <w:tblW w:w="0" w:type="auto"/>
        <w:tblLook w:val="04A0"/>
      </w:tblPr>
      <w:tblGrid>
        <w:gridCol w:w="10019"/>
      </w:tblGrid>
      <w:tr w:rsidR="005C41AB">
        <w:tc>
          <w:tcPr>
            <w:tcW w:w="10019" w:type="dxa"/>
          </w:tcPr>
          <w:p w:rsidR="00320C5A" w:rsidRDefault="00320C5A" w:rsidP="00320C5A">
            <w:pPr>
              <w:tabs>
                <w:tab w:val="left" w:pos="1245"/>
              </w:tabs>
              <w:suppressAutoHyphens/>
              <w:autoSpaceDN w:val="0"/>
              <w:jc w:val="center"/>
              <w:textAlignment w:val="baseline"/>
              <w:rPr>
                <w:rFonts w:ascii="Times New Roman" w:eastAsia="Times New Roman" w:hAnsi="Times New Roman"/>
                <w:b/>
                <w:sz w:val="28"/>
                <w:szCs w:val="28"/>
                <w:lang w:val="kk-KZ"/>
              </w:rPr>
            </w:pPr>
          </w:p>
          <w:p w:rsidR="00320C5A" w:rsidRPr="00320C5A" w:rsidRDefault="0065008B" w:rsidP="00320C5A">
            <w:pPr>
              <w:tabs>
                <w:tab w:val="left" w:pos="1245"/>
              </w:tabs>
              <w:suppressAutoHyphens/>
              <w:autoSpaceDN w:val="0"/>
              <w:jc w:val="center"/>
              <w:textAlignment w:val="baseline"/>
              <w:rPr>
                <w:rFonts w:ascii="Times New Roman" w:eastAsia="Times New Roman" w:hAnsi="Times New Roman"/>
                <w:kern w:val="3"/>
                <w:sz w:val="28"/>
                <w:szCs w:val="28"/>
                <w:lang w:val="kk-KZ" w:eastAsia="zh-CN"/>
              </w:rPr>
            </w:pPr>
            <w:r w:rsidRPr="009C19AE">
              <w:rPr>
                <w:rFonts w:ascii="Times New Roman" w:eastAsia="Times New Roman" w:hAnsi="Times New Roman"/>
                <w:b/>
                <w:sz w:val="28"/>
                <w:szCs w:val="28"/>
                <w:lang w:val="kk-KZ"/>
              </w:rPr>
              <w:t>Сұрақ:</w:t>
            </w:r>
            <w:r w:rsidR="00320C5A" w:rsidRPr="00320C5A">
              <w:rPr>
                <w:rFonts w:ascii="Times New Roman" w:eastAsia="Times New Roman" w:hAnsi="Times New Roman"/>
                <w:color w:val="000000"/>
                <w:kern w:val="3"/>
                <w:sz w:val="28"/>
                <w:szCs w:val="28"/>
                <w:lang w:val="kk-KZ" w:eastAsia="zh-CN"/>
              </w:rPr>
              <w:t>Шыңғыс хан және Монғол империясының құрылуы. Алтын Орданың тарихы.</w:t>
            </w:r>
          </w:p>
          <w:p w:rsidR="00320C5A" w:rsidRPr="00450D7E" w:rsidRDefault="00320C5A" w:rsidP="00320C5A">
            <w:pPr>
              <w:tabs>
                <w:tab w:val="left" w:pos="1245"/>
              </w:tabs>
              <w:suppressAutoHyphens/>
              <w:autoSpaceDN w:val="0"/>
              <w:jc w:val="center"/>
              <w:textAlignment w:val="baseline"/>
              <w:rPr>
                <w:rFonts w:ascii="Times New Roman" w:eastAsia="Times New Roman" w:hAnsi="Times New Roman"/>
                <w:kern w:val="3"/>
                <w:sz w:val="24"/>
                <w:szCs w:val="24"/>
                <w:lang w:val="kk-KZ" w:eastAsia="zh-CN"/>
              </w:rPr>
            </w:pPr>
          </w:p>
          <w:p w:rsidR="009C19AE" w:rsidRDefault="009C19AE" w:rsidP="00320C5A">
            <w:pPr>
              <w:ind w:firstLine="720"/>
              <w:jc w:val="center"/>
              <w:rPr>
                <w:rFonts w:ascii="Times New Roman" w:eastAsia="Times New Roman" w:hAnsi="Times New Roman"/>
                <w:b/>
                <w:sz w:val="28"/>
                <w:szCs w:val="28"/>
                <w:lang w:val="kk-KZ"/>
              </w:rPr>
            </w:pPr>
          </w:p>
          <w:p w:rsidR="009C19AE" w:rsidRDefault="009C19AE" w:rsidP="00320C5A">
            <w:pPr>
              <w:ind w:firstLine="720"/>
              <w:jc w:val="center"/>
              <w:rPr>
                <w:rFonts w:ascii="Times New Roman" w:eastAsia="Times New Roman" w:hAnsi="Times New Roman"/>
                <w:b/>
                <w:sz w:val="28"/>
                <w:szCs w:val="28"/>
                <w:lang w:val="kk-KZ"/>
              </w:rPr>
            </w:pPr>
          </w:p>
          <w:p w:rsidR="005C41AB" w:rsidRPr="009C19AE" w:rsidRDefault="0065008B" w:rsidP="00320C5A">
            <w:pPr>
              <w:ind w:firstLine="720"/>
              <w:jc w:val="center"/>
              <w:rPr>
                <w:rFonts w:ascii="Times New Roman" w:eastAsia="Times New Roman" w:hAnsi="Times New Roman"/>
                <w:b/>
                <w:sz w:val="28"/>
                <w:szCs w:val="28"/>
                <w:lang w:val="kk-KZ"/>
              </w:rPr>
            </w:pPr>
            <w:r w:rsidRPr="009C19AE">
              <w:rPr>
                <w:rFonts w:ascii="Times New Roman" w:eastAsia="Times New Roman" w:hAnsi="Times New Roman"/>
                <w:b/>
                <w:sz w:val="28"/>
                <w:szCs w:val="28"/>
                <w:lang w:val="kk-KZ"/>
              </w:rPr>
              <w:t>Жауап:</w:t>
            </w:r>
          </w:p>
          <w:p w:rsidR="005C41AB" w:rsidRPr="009C19AE" w:rsidRDefault="005C41AB" w:rsidP="00320C5A">
            <w:pPr>
              <w:ind w:firstLine="720"/>
              <w:jc w:val="center"/>
              <w:rPr>
                <w:rFonts w:ascii="Times New Roman" w:eastAsia="Times New Roman" w:hAnsi="Times New Roman"/>
                <w:b/>
                <w:sz w:val="28"/>
                <w:szCs w:val="28"/>
                <w:lang w:val="kk-KZ"/>
              </w:rPr>
            </w:pPr>
          </w:p>
          <w:p w:rsidR="005C41AB" w:rsidRPr="009C19AE" w:rsidRDefault="005C41AB" w:rsidP="00320C5A">
            <w:pPr>
              <w:ind w:firstLine="720"/>
              <w:jc w:val="center"/>
              <w:rPr>
                <w:rFonts w:ascii="Times New Roman" w:eastAsia="Times New Roman" w:hAnsi="Times New Roman"/>
                <w:b/>
                <w:sz w:val="28"/>
                <w:szCs w:val="28"/>
                <w:lang w:val="kk-KZ"/>
              </w:rPr>
            </w:pPr>
          </w:p>
          <w:p w:rsidR="005C41AB" w:rsidRPr="009C19AE" w:rsidRDefault="0065008B" w:rsidP="00320C5A">
            <w:pPr>
              <w:ind w:firstLine="720"/>
              <w:jc w:val="center"/>
              <w:rPr>
                <w:rFonts w:ascii="Times New Roman" w:eastAsia="Times New Roman" w:hAnsi="Times New Roman"/>
                <w:sz w:val="28"/>
                <w:szCs w:val="28"/>
                <w:lang w:val="kk-KZ"/>
              </w:rPr>
            </w:pPr>
            <w:r w:rsidRPr="009C19AE">
              <w:rPr>
                <w:rFonts w:ascii="Times New Roman" w:eastAsia="Times New Roman" w:hAnsi="Times New Roman"/>
                <w:b/>
                <w:sz w:val="28"/>
                <w:szCs w:val="28"/>
                <w:lang w:val="kk-KZ"/>
              </w:rPr>
              <w:t xml:space="preserve">Сұрақ: </w:t>
            </w:r>
            <w:r w:rsidR="00320C5A" w:rsidRPr="00320C5A">
              <w:rPr>
                <w:rFonts w:ascii="Times New Roman" w:eastAsia="Times New Roman" w:hAnsi="Times New Roman"/>
                <w:color w:val="000000"/>
                <w:kern w:val="3"/>
                <w:sz w:val="28"/>
                <w:szCs w:val="28"/>
                <w:lang w:val="kk-KZ" w:eastAsia="zh-CN"/>
              </w:rPr>
              <w:t>Египеттегі Мамлюк сұлтанатымен дипломатиялық байланыстар орнату, ортағасырлық әлемдегі империяның беделінің өсуі.</w:t>
            </w:r>
          </w:p>
          <w:p w:rsidR="009C19AE" w:rsidRDefault="009C19AE" w:rsidP="00320C5A">
            <w:pPr>
              <w:ind w:firstLine="720"/>
              <w:jc w:val="center"/>
              <w:rPr>
                <w:rFonts w:ascii="Times New Roman" w:eastAsia="Times New Roman" w:hAnsi="Times New Roman"/>
                <w:b/>
                <w:sz w:val="28"/>
                <w:szCs w:val="28"/>
                <w:lang w:val="kk-KZ"/>
              </w:rPr>
            </w:pPr>
          </w:p>
          <w:p w:rsidR="009C19AE" w:rsidRDefault="009C19AE" w:rsidP="00320C5A">
            <w:pPr>
              <w:ind w:firstLine="720"/>
              <w:jc w:val="center"/>
              <w:rPr>
                <w:rFonts w:ascii="Times New Roman" w:eastAsia="Times New Roman" w:hAnsi="Times New Roman"/>
                <w:b/>
                <w:sz w:val="28"/>
                <w:szCs w:val="28"/>
                <w:lang w:val="kk-KZ"/>
              </w:rPr>
            </w:pPr>
          </w:p>
          <w:p w:rsidR="005C41AB" w:rsidRDefault="0065008B" w:rsidP="00320C5A">
            <w:pPr>
              <w:ind w:firstLine="720"/>
              <w:jc w:val="center"/>
              <w:rPr>
                <w:rFonts w:ascii="Times New Roman" w:eastAsia="Times New Roman" w:hAnsi="Times New Roman"/>
                <w:b/>
                <w:sz w:val="28"/>
                <w:szCs w:val="28"/>
              </w:rPr>
            </w:pPr>
            <w:r>
              <w:rPr>
                <w:rFonts w:ascii="Times New Roman" w:eastAsia="Times New Roman" w:hAnsi="Times New Roman"/>
                <w:b/>
                <w:sz w:val="28"/>
                <w:szCs w:val="28"/>
              </w:rPr>
              <w:t>Жауап:</w:t>
            </w:r>
          </w:p>
          <w:p w:rsidR="005C41AB" w:rsidRDefault="005C41AB" w:rsidP="00320C5A">
            <w:pPr>
              <w:ind w:firstLine="720"/>
              <w:jc w:val="center"/>
              <w:rPr>
                <w:rFonts w:ascii="Times New Roman" w:eastAsia="Times New Roman" w:hAnsi="Times New Roman"/>
                <w:sz w:val="28"/>
                <w:szCs w:val="28"/>
              </w:rPr>
            </w:pPr>
          </w:p>
        </w:tc>
      </w:tr>
    </w:tbl>
    <w:p w:rsidR="005C41AB" w:rsidRDefault="005C41AB">
      <w:pPr>
        <w:pStyle w:val="31"/>
        <w:tabs>
          <w:tab w:val="left" w:pos="597"/>
        </w:tabs>
        <w:spacing w:line="240" w:lineRule="auto"/>
        <w:ind w:firstLine="0"/>
        <w:jc w:val="center"/>
        <w:rPr>
          <w:sz w:val="28"/>
          <w:szCs w:val="28"/>
        </w:rPr>
      </w:pPr>
    </w:p>
    <w:p w:rsidR="005C41AB" w:rsidRPr="001C01EC" w:rsidRDefault="0065008B">
      <w:pPr>
        <w:ind w:firstLine="720"/>
        <w:jc w:val="center"/>
        <w:rPr>
          <w:rFonts w:ascii="Times New Roman" w:eastAsia="Times New Roman" w:hAnsi="Times New Roman"/>
          <w:b/>
          <w:sz w:val="28"/>
          <w:szCs w:val="28"/>
          <w:lang w:val="en-US"/>
        </w:rPr>
      </w:pPr>
      <w:r>
        <w:rPr>
          <w:rFonts w:ascii="Times New Roman" w:eastAsia="Times New Roman" w:hAnsi="Times New Roman"/>
          <w:b/>
          <w:sz w:val="28"/>
          <w:szCs w:val="28"/>
        </w:rPr>
        <w:t>Тарихижағдайғаталдау</w:t>
      </w:r>
    </w:p>
    <w:p w:rsidR="00320C5A" w:rsidRPr="00320C5A" w:rsidRDefault="00320C5A" w:rsidP="00320C5A">
      <w:pPr>
        <w:shd w:val="clear" w:color="auto" w:fill="F8F9FA"/>
        <w:ind w:firstLine="720"/>
        <w:jc w:val="both"/>
        <w:rPr>
          <w:rFonts w:ascii="Times New Roman" w:eastAsia="Times New Roman" w:hAnsi="Times New Roman"/>
          <w:color w:val="000000"/>
          <w:sz w:val="28"/>
          <w:szCs w:val="28"/>
          <w:lang w:val="en-US" w:eastAsia="ru-RU"/>
        </w:rPr>
      </w:pPr>
      <w:r w:rsidRPr="00320C5A">
        <w:rPr>
          <w:rFonts w:ascii="Times New Roman" w:eastAsia="Times New Roman" w:hAnsi="Times New Roman"/>
          <w:color w:val="000000"/>
          <w:sz w:val="28"/>
          <w:szCs w:val="28"/>
          <w:lang w:eastAsia="ru-RU"/>
        </w:rPr>
        <w:t>Ақорда</w:t>
      </w:r>
      <w:r w:rsidRPr="00320C5A">
        <w:rPr>
          <w:rFonts w:ascii="Times New Roman" w:eastAsia="Times New Roman" w:hAnsi="Times New Roman"/>
          <w:color w:val="000000"/>
          <w:sz w:val="28"/>
          <w:szCs w:val="28"/>
          <w:lang w:val="en-US" w:eastAsia="ru-RU"/>
        </w:rPr>
        <w:t> </w:t>
      </w:r>
      <w:r w:rsidRPr="00320C5A">
        <w:rPr>
          <w:rFonts w:ascii="Times New Roman" w:eastAsia="Times New Roman" w:hAnsi="Times New Roman"/>
          <w:color w:val="000000"/>
          <w:sz w:val="28"/>
          <w:szCs w:val="28"/>
          <w:lang w:eastAsia="ru-RU"/>
        </w:rPr>
        <w:t>дербесмемлекетретінде</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моңғолдан</w:t>
      </w:r>
      <w:r w:rsidRPr="00320C5A">
        <w:rPr>
          <w:rFonts w:ascii="Times New Roman" w:eastAsia="Times New Roman" w:hAnsi="Times New Roman"/>
          <w:color w:val="000000"/>
          <w:sz w:val="28"/>
          <w:szCs w:val="28"/>
          <w:lang w:val="en-US" w:eastAsia="ru-RU"/>
        </w:rPr>
        <w:t> </w:t>
      </w:r>
      <w:r w:rsidRPr="00320C5A">
        <w:rPr>
          <w:rFonts w:ascii="Times New Roman" w:eastAsia="Times New Roman" w:hAnsi="Times New Roman"/>
          <w:color w:val="000000"/>
          <w:sz w:val="28"/>
          <w:szCs w:val="28"/>
          <w:lang w:eastAsia="ru-RU"/>
        </w:rPr>
        <w:t>соңғыкезеңде</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шаруашылыққайтатүлепжанғырабастаған</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жергіліктітүрікжәнетүріктенгенақсүйектеррөлікүшейгенжағдайдатуыпқалыптасты</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ОндаежелденҚазақстандаласынмекендегентүріктілдітайпаларжәнеШыңғысханшапқыншылығыкезіндеШығысаудандарданосыарағаауыпкелгендертұратын</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Соңғыларыішіндетүрікруларытайпаларыменбірге</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түріктенгенмоңғолтайпаларыдабареді</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Бұлжердіқыпшақтарменнаймандар</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үйсіндерменарғындар</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қарлықтарменкерейттер</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керейлер</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қаңлыларменқоңыраттар</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маңғыттарт</w:t>
      </w:r>
      <w:r w:rsidRPr="00320C5A">
        <w:rPr>
          <w:rFonts w:ascii="Times New Roman" w:eastAsia="Times New Roman" w:hAnsi="Times New Roman"/>
          <w:color w:val="000000"/>
          <w:sz w:val="28"/>
          <w:szCs w:val="28"/>
          <w:lang w:val="en-US" w:eastAsia="ru-RU"/>
        </w:rPr>
        <w:t>.</w:t>
      </w:r>
      <w:r w:rsidRPr="00320C5A">
        <w:rPr>
          <w:rFonts w:ascii="Times New Roman" w:eastAsia="Times New Roman" w:hAnsi="Times New Roman"/>
          <w:color w:val="000000"/>
          <w:sz w:val="28"/>
          <w:szCs w:val="28"/>
          <w:lang w:eastAsia="ru-RU"/>
        </w:rPr>
        <w:t>б</w:t>
      </w:r>
      <w:r w:rsidRPr="00320C5A">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көптегентайпаларқонысеткенеді</w:t>
      </w:r>
      <w:r w:rsidRPr="00320C5A">
        <w:rPr>
          <w:rFonts w:ascii="Times New Roman" w:eastAsia="Times New Roman" w:hAnsi="Times New Roman"/>
          <w:color w:val="000000"/>
          <w:sz w:val="28"/>
          <w:szCs w:val="28"/>
          <w:lang w:val="en-US" w:eastAsia="ru-RU"/>
        </w:rPr>
        <w:t>.</w:t>
      </w:r>
    </w:p>
    <w:p w:rsidR="00320C5A" w:rsidRPr="007F777F" w:rsidRDefault="00320C5A" w:rsidP="00320C5A">
      <w:pPr>
        <w:shd w:val="clear" w:color="auto" w:fill="F8F9FA"/>
        <w:ind w:firstLine="720"/>
        <w:jc w:val="both"/>
        <w:rPr>
          <w:rFonts w:ascii="Times New Roman" w:eastAsia="Times New Roman" w:hAnsi="Times New Roman"/>
          <w:color w:val="000000"/>
          <w:sz w:val="28"/>
          <w:szCs w:val="28"/>
          <w:lang w:val="en-US" w:eastAsia="ru-RU"/>
        </w:rPr>
      </w:pPr>
      <w:r w:rsidRPr="00320C5A">
        <w:rPr>
          <w:rFonts w:ascii="Times New Roman" w:eastAsia="Times New Roman" w:hAnsi="Times New Roman"/>
          <w:color w:val="000000"/>
          <w:sz w:val="28"/>
          <w:szCs w:val="28"/>
          <w:lang w:eastAsia="ru-RU"/>
        </w:rPr>
        <w:t>Ақорданыңотырықшыаудандарындажерді</w:t>
      </w:r>
      <w:r w:rsidRPr="007F777F">
        <w:rPr>
          <w:rFonts w:ascii="Times New Roman" w:eastAsia="Times New Roman" w:hAnsi="Times New Roman"/>
          <w:color w:val="000000"/>
          <w:sz w:val="28"/>
          <w:szCs w:val="28"/>
          <w:lang w:val="en-US" w:eastAsia="ru-RU"/>
        </w:rPr>
        <w:t> </w:t>
      </w:r>
      <w:r w:rsidRPr="00320C5A">
        <w:rPr>
          <w:rFonts w:ascii="Times New Roman" w:eastAsia="Times New Roman" w:hAnsi="Times New Roman"/>
          <w:color w:val="000000"/>
          <w:sz w:val="28"/>
          <w:szCs w:val="28"/>
          <w:lang w:eastAsia="ru-RU"/>
        </w:rPr>
        <w:t>шарттытүрде</w:t>
      </w:r>
      <w:r w:rsidRPr="007F777F">
        <w:rPr>
          <w:rFonts w:ascii="Times New Roman" w:eastAsia="Times New Roman" w:hAnsi="Times New Roman"/>
          <w:color w:val="000000"/>
          <w:sz w:val="28"/>
          <w:szCs w:val="28"/>
          <w:lang w:val="en-US" w:eastAsia="ru-RU"/>
        </w:rPr>
        <w:t> </w:t>
      </w:r>
      <w:r w:rsidRPr="00320C5A">
        <w:rPr>
          <w:rFonts w:ascii="Times New Roman" w:eastAsia="Times New Roman" w:hAnsi="Times New Roman"/>
          <w:color w:val="000000"/>
          <w:sz w:val="28"/>
          <w:szCs w:val="28"/>
          <w:lang w:eastAsia="ru-RU"/>
        </w:rPr>
        <w:t>иеленумен</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жекеменшіктің</w:t>
      </w:r>
      <w:r w:rsidRPr="007F777F">
        <w:rPr>
          <w:rFonts w:ascii="Times New Roman" w:eastAsia="Times New Roman" w:hAnsi="Times New Roman"/>
          <w:color w:val="000000"/>
          <w:sz w:val="28"/>
          <w:szCs w:val="28"/>
          <w:lang w:val="en-US" w:eastAsia="ru-RU"/>
        </w:rPr>
        <w:t> </w:t>
      </w:r>
      <w:r w:rsidRPr="00320C5A">
        <w:rPr>
          <w:rFonts w:ascii="Times New Roman" w:eastAsia="Times New Roman" w:hAnsi="Times New Roman"/>
          <w:color w:val="000000"/>
          <w:sz w:val="28"/>
          <w:szCs w:val="28"/>
          <w:lang w:eastAsia="ru-RU"/>
        </w:rPr>
        <w:t>түрлері</w:t>
      </w:r>
      <w:r w:rsidRPr="007F777F">
        <w:rPr>
          <w:rFonts w:ascii="Times New Roman" w:eastAsia="Times New Roman" w:hAnsi="Times New Roman"/>
          <w:color w:val="000000"/>
          <w:sz w:val="28"/>
          <w:szCs w:val="28"/>
          <w:lang w:val="en-US" w:eastAsia="ru-RU"/>
        </w:rPr>
        <w:t> </w:t>
      </w:r>
      <w:r w:rsidRPr="00320C5A">
        <w:rPr>
          <w:rFonts w:ascii="Times New Roman" w:eastAsia="Times New Roman" w:hAnsi="Times New Roman"/>
          <w:color w:val="000000"/>
          <w:sz w:val="28"/>
          <w:szCs w:val="28"/>
          <w:lang w:eastAsia="ru-RU"/>
        </w:rPr>
        <w:t>толығынан</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анықталды</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Көшпелі</w:t>
      </w:r>
      <w:r w:rsidRPr="007F777F">
        <w:rPr>
          <w:rFonts w:ascii="Times New Roman" w:eastAsia="Times New Roman" w:hAnsi="Times New Roman"/>
          <w:color w:val="000000"/>
          <w:sz w:val="28"/>
          <w:szCs w:val="28"/>
          <w:lang w:val="en-US" w:eastAsia="ru-RU"/>
        </w:rPr>
        <w:t> </w:t>
      </w:r>
      <w:r w:rsidRPr="00320C5A">
        <w:rPr>
          <w:rFonts w:ascii="Times New Roman" w:eastAsia="Times New Roman" w:hAnsi="Times New Roman"/>
          <w:color w:val="000000"/>
          <w:sz w:val="28"/>
          <w:szCs w:val="28"/>
          <w:lang w:eastAsia="ru-RU"/>
        </w:rPr>
        <w:t>аудандардамалжекеменшікдепсаналыпжәнесолқыруармалдалаалпауыттарыныңқолындажинақталыптұрғанжағдайда</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жайылымдықжерқауымныңиелігіндедепқаншаайтылғанымен</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өріс</w:t>
      </w:r>
      <w:r w:rsidRPr="007F777F">
        <w:rPr>
          <w:rFonts w:ascii="Times New Roman" w:eastAsia="Times New Roman" w:hAnsi="Times New Roman"/>
          <w:color w:val="000000"/>
          <w:sz w:val="28"/>
          <w:szCs w:val="28"/>
          <w:lang w:val="en-US" w:eastAsia="ru-RU"/>
        </w:rPr>
        <w:t>-</w:t>
      </w:r>
      <w:r w:rsidRPr="00320C5A">
        <w:rPr>
          <w:rFonts w:ascii="Times New Roman" w:eastAsia="Times New Roman" w:hAnsi="Times New Roman"/>
          <w:color w:val="000000"/>
          <w:sz w:val="28"/>
          <w:szCs w:val="28"/>
          <w:lang w:eastAsia="ru-RU"/>
        </w:rPr>
        <w:t>қоныстыеркінбилеугехұқыбартектібайбағландарсолжердіңнағызқожасынаайналады</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ДеректердеАқордаеліндеақсүйектержериеленушілігініңинджу</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милк</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сойтұрғалсияқтытүрлеріболғаныжәнетархандықсый</w:t>
      </w:r>
      <w:r w:rsidRPr="007F777F">
        <w:rPr>
          <w:rFonts w:ascii="Times New Roman" w:eastAsia="Times New Roman" w:hAnsi="Times New Roman"/>
          <w:color w:val="000000"/>
          <w:sz w:val="28"/>
          <w:szCs w:val="28"/>
          <w:lang w:val="en-US" w:eastAsia="ru-RU"/>
        </w:rPr>
        <w:t>-</w:t>
      </w:r>
      <w:r w:rsidRPr="00320C5A">
        <w:rPr>
          <w:rFonts w:ascii="Times New Roman" w:eastAsia="Times New Roman" w:hAnsi="Times New Roman"/>
          <w:color w:val="000000"/>
          <w:sz w:val="28"/>
          <w:szCs w:val="28"/>
          <w:lang w:eastAsia="ru-RU"/>
        </w:rPr>
        <w:t>тартудабелгіліболғаныайтылады</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Қатардағыкөшпелілерменжериеленушілердіқанаутүрлерініңкейбірідерекбеттерінедетүсіріледі</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мәселен</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Ақорданыңеңбекшіхалқыхандарменақсүйектерпайдасынакүпшір</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зекет</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тағартәріздісалықтартөлеп</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әртүрліпарыз</w:t>
      </w:r>
      <w:r w:rsidRPr="007F777F">
        <w:rPr>
          <w:rFonts w:ascii="Times New Roman" w:eastAsia="Times New Roman" w:hAnsi="Times New Roman"/>
          <w:color w:val="000000"/>
          <w:sz w:val="28"/>
          <w:szCs w:val="28"/>
          <w:lang w:val="en-US" w:eastAsia="ru-RU"/>
        </w:rPr>
        <w:t>-</w:t>
      </w:r>
      <w:r w:rsidRPr="00320C5A">
        <w:rPr>
          <w:rFonts w:ascii="Times New Roman" w:eastAsia="Times New Roman" w:hAnsi="Times New Roman"/>
          <w:color w:val="000000"/>
          <w:sz w:val="28"/>
          <w:szCs w:val="28"/>
          <w:lang w:eastAsia="ru-RU"/>
        </w:rPr>
        <w:t>қарыздардыдаөтептұрған</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Соғыстарменөзарақырқысхалықбұқарасыныңхал</w:t>
      </w:r>
      <w:r w:rsidRPr="007F777F">
        <w:rPr>
          <w:rFonts w:ascii="Times New Roman" w:eastAsia="Times New Roman" w:hAnsi="Times New Roman"/>
          <w:color w:val="000000"/>
          <w:sz w:val="28"/>
          <w:szCs w:val="28"/>
          <w:lang w:val="en-US" w:eastAsia="ru-RU"/>
        </w:rPr>
        <w:t>-</w:t>
      </w:r>
      <w:r w:rsidRPr="00320C5A">
        <w:rPr>
          <w:rFonts w:ascii="Times New Roman" w:eastAsia="Times New Roman" w:hAnsi="Times New Roman"/>
          <w:color w:val="000000"/>
          <w:sz w:val="28"/>
          <w:szCs w:val="28"/>
          <w:lang w:eastAsia="ru-RU"/>
        </w:rPr>
        <w:t>ақуалынқиындататүседі</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МемлекеттіОрдаЕжентегіненшыққанханбасқарады</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lastRenderedPageBreak/>
        <w:t>оғанЖошыәулетіеншілігініңиелері</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ұғландар</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менірі</w:t>
      </w:r>
      <w:r w:rsidRPr="007F777F">
        <w:rPr>
          <w:rFonts w:ascii="Times New Roman" w:eastAsia="Times New Roman" w:hAnsi="Times New Roman"/>
          <w:color w:val="000000"/>
          <w:sz w:val="28"/>
          <w:szCs w:val="28"/>
          <w:lang w:val="en-US" w:eastAsia="ru-RU"/>
        </w:rPr>
        <w:t>-</w:t>
      </w:r>
      <w:r w:rsidRPr="00320C5A">
        <w:rPr>
          <w:rFonts w:ascii="Times New Roman" w:eastAsia="Times New Roman" w:hAnsi="Times New Roman"/>
          <w:color w:val="000000"/>
          <w:sz w:val="28"/>
          <w:szCs w:val="28"/>
          <w:lang w:eastAsia="ru-RU"/>
        </w:rPr>
        <w:t>ірікөшпеліақсүйектер</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бектер</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әмірлер</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баһадүрлер</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бағынған</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оларөздерініңеншіліктеріменқарауындағытайпаларғаәкімшілік</w:t>
      </w:r>
      <w:r w:rsidRPr="007F777F">
        <w:rPr>
          <w:rFonts w:ascii="Times New Roman" w:eastAsia="Times New Roman" w:hAnsi="Times New Roman"/>
          <w:color w:val="000000"/>
          <w:sz w:val="28"/>
          <w:szCs w:val="28"/>
          <w:lang w:val="en-US" w:eastAsia="ru-RU"/>
        </w:rPr>
        <w:t>-</w:t>
      </w:r>
      <w:r w:rsidRPr="00320C5A">
        <w:rPr>
          <w:rFonts w:ascii="Times New Roman" w:eastAsia="Times New Roman" w:hAnsi="Times New Roman"/>
          <w:color w:val="000000"/>
          <w:sz w:val="28"/>
          <w:szCs w:val="28"/>
          <w:lang w:eastAsia="ru-RU"/>
        </w:rPr>
        <w:t>саясибиліктіжүргізіптұрған</w:t>
      </w:r>
      <w:r w:rsidRPr="007F777F">
        <w:rPr>
          <w:rFonts w:ascii="Times New Roman" w:eastAsia="Times New Roman" w:hAnsi="Times New Roman"/>
          <w:color w:val="000000"/>
          <w:sz w:val="28"/>
          <w:szCs w:val="28"/>
          <w:lang w:val="en-US" w:eastAsia="ru-RU"/>
        </w:rPr>
        <w:t>.</w:t>
      </w:r>
    </w:p>
    <w:p w:rsidR="00320C5A" w:rsidRPr="007C722B" w:rsidRDefault="00320C5A" w:rsidP="00320C5A">
      <w:pPr>
        <w:shd w:val="clear" w:color="auto" w:fill="F8F9FA"/>
        <w:ind w:firstLine="720"/>
        <w:jc w:val="both"/>
        <w:rPr>
          <w:rFonts w:ascii="Times New Roman" w:eastAsia="Times New Roman" w:hAnsi="Times New Roman"/>
          <w:color w:val="000000"/>
          <w:sz w:val="28"/>
          <w:szCs w:val="28"/>
          <w:lang w:val="en-US" w:eastAsia="ru-RU"/>
        </w:rPr>
      </w:pPr>
      <w:r w:rsidRPr="00320C5A">
        <w:rPr>
          <w:rFonts w:ascii="Times New Roman" w:eastAsia="Times New Roman" w:hAnsi="Times New Roman"/>
          <w:color w:val="000000"/>
          <w:sz w:val="28"/>
          <w:szCs w:val="28"/>
          <w:lang w:eastAsia="ru-RU"/>
        </w:rPr>
        <w:t>Ақорданыңсаяси</w:t>
      </w:r>
      <w:r w:rsidRPr="007F777F">
        <w:rPr>
          <w:rFonts w:ascii="Times New Roman" w:eastAsia="Times New Roman" w:hAnsi="Times New Roman"/>
          <w:color w:val="000000"/>
          <w:sz w:val="28"/>
          <w:szCs w:val="28"/>
          <w:lang w:val="en-US" w:eastAsia="ru-RU"/>
        </w:rPr>
        <w:t> </w:t>
      </w:r>
      <w:r w:rsidRPr="00320C5A">
        <w:rPr>
          <w:rFonts w:ascii="Times New Roman" w:eastAsia="Times New Roman" w:hAnsi="Times New Roman"/>
          <w:color w:val="000000"/>
          <w:sz w:val="28"/>
          <w:szCs w:val="28"/>
          <w:lang w:eastAsia="ru-RU"/>
        </w:rPr>
        <w:t>тарихыбіріншікезеңдеШығысДешті</w:t>
      </w:r>
      <w:r w:rsidRPr="007F777F">
        <w:rPr>
          <w:rFonts w:ascii="Times New Roman" w:eastAsia="Times New Roman" w:hAnsi="Times New Roman"/>
          <w:color w:val="000000"/>
          <w:sz w:val="28"/>
          <w:szCs w:val="28"/>
          <w:lang w:val="en-US" w:eastAsia="ru-RU"/>
        </w:rPr>
        <w:t>-</w:t>
      </w:r>
      <w:r w:rsidRPr="00320C5A">
        <w:rPr>
          <w:rFonts w:ascii="Times New Roman" w:eastAsia="Times New Roman" w:hAnsi="Times New Roman"/>
          <w:color w:val="000000"/>
          <w:sz w:val="28"/>
          <w:szCs w:val="28"/>
          <w:lang w:eastAsia="ru-RU"/>
        </w:rPr>
        <w:t>ҚыпшақжерінАлтынОрданыңбилігіненазатетужолындағыұзақкүреспенөтеді</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кейінірекАқордахандарыАлтынОрдаісінеараласыпкетеді</w:t>
      </w:r>
      <w:r w:rsidRPr="007F777F">
        <w:rPr>
          <w:rFonts w:ascii="Times New Roman" w:eastAsia="Times New Roman" w:hAnsi="Times New Roman"/>
          <w:color w:val="000000"/>
          <w:sz w:val="28"/>
          <w:szCs w:val="28"/>
          <w:lang w:val="en-US" w:eastAsia="ru-RU"/>
        </w:rPr>
        <w:t>,</w:t>
      </w:r>
      <w:r w:rsidRPr="007F777F">
        <w:rPr>
          <w:rFonts w:ascii="Times New Roman" w:eastAsia="Times New Roman" w:hAnsi="Times New Roman"/>
          <w:color w:val="000000"/>
          <w:sz w:val="28"/>
          <w:szCs w:val="28"/>
          <w:vertAlign w:val="superscript"/>
          <w:lang w:val="en-US" w:eastAsia="ru-RU"/>
        </w:rPr>
        <w:t> </w:t>
      </w:r>
      <w:r w:rsidRPr="00320C5A">
        <w:rPr>
          <w:rFonts w:ascii="Times New Roman" w:eastAsia="Times New Roman" w:hAnsi="Times New Roman"/>
          <w:color w:val="000000"/>
          <w:sz w:val="28"/>
          <w:szCs w:val="28"/>
          <w:lang w:eastAsia="ru-RU"/>
        </w:rPr>
        <w:t>алөзтарихыныңсоңғы</w:t>
      </w:r>
      <w:r w:rsidRPr="007F777F">
        <w:rPr>
          <w:rFonts w:ascii="Times New Roman" w:eastAsia="Times New Roman" w:hAnsi="Times New Roman"/>
          <w:color w:val="000000"/>
          <w:sz w:val="28"/>
          <w:szCs w:val="28"/>
          <w:lang w:val="en-US" w:eastAsia="ru-RU"/>
        </w:rPr>
        <w:t>-</w:t>
      </w:r>
      <w:r w:rsidRPr="00320C5A">
        <w:rPr>
          <w:rFonts w:ascii="Times New Roman" w:eastAsia="Times New Roman" w:hAnsi="Times New Roman"/>
          <w:color w:val="000000"/>
          <w:sz w:val="28"/>
          <w:szCs w:val="28"/>
          <w:lang w:eastAsia="ru-RU"/>
        </w:rPr>
        <w:t>түйіндікезіндеМауараннахрбилеушісіәмірТемірменТемірұрпақтарыныңбасқыншылығынақарсыкүреседі</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АлтынОрдағасырттайтәуелдіболуданбұлар</w:t>
      </w:r>
      <w:r w:rsidRPr="007F777F">
        <w:rPr>
          <w:rFonts w:ascii="Times New Roman" w:eastAsia="Times New Roman" w:hAnsi="Times New Roman"/>
          <w:color w:val="000000"/>
          <w:sz w:val="28"/>
          <w:szCs w:val="28"/>
          <w:lang w:val="en-US" w:eastAsia="ru-RU"/>
        </w:rPr>
        <w:t xml:space="preserve"> XIV </w:t>
      </w:r>
      <w:r w:rsidRPr="00320C5A">
        <w:rPr>
          <w:rFonts w:ascii="Times New Roman" w:eastAsia="Times New Roman" w:hAnsi="Times New Roman"/>
          <w:color w:val="000000"/>
          <w:sz w:val="28"/>
          <w:szCs w:val="28"/>
          <w:lang w:eastAsia="ru-RU"/>
        </w:rPr>
        <w:t>ғ</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ортакезіндеЕрзенханменМүбәракқожа</w:t>
      </w:r>
      <w:r w:rsidRPr="007F777F">
        <w:rPr>
          <w:rFonts w:ascii="Times New Roman" w:eastAsia="Times New Roman" w:hAnsi="Times New Roman"/>
          <w:color w:val="000000"/>
          <w:sz w:val="28"/>
          <w:szCs w:val="28"/>
          <w:lang w:val="en-US" w:eastAsia="ru-RU"/>
        </w:rPr>
        <w:t xml:space="preserve"> (1320—1344 </w:t>
      </w:r>
      <w:r w:rsidRPr="00320C5A">
        <w:rPr>
          <w:rFonts w:ascii="Times New Roman" w:eastAsia="Times New Roman" w:hAnsi="Times New Roman"/>
          <w:color w:val="000000"/>
          <w:sz w:val="28"/>
          <w:szCs w:val="28"/>
          <w:lang w:eastAsia="ru-RU"/>
        </w:rPr>
        <w:t>жж</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тұсындағанабіржолатақұтылады</w:t>
      </w:r>
      <w:r w:rsidRPr="007F777F">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Ақорда</w:t>
      </w:r>
      <w:r w:rsidRPr="007C722B">
        <w:rPr>
          <w:rFonts w:ascii="Times New Roman" w:eastAsia="Times New Roman" w:hAnsi="Times New Roman"/>
          <w:color w:val="000000"/>
          <w:sz w:val="28"/>
          <w:szCs w:val="28"/>
          <w:lang w:val="en-US" w:eastAsia="ru-RU"/>
        </w:rPr>
        <w:t xml:space="preserve"> XIV </w:t>
      </w:r>
      <w:r w:rsidRPr="00320C5A">
        <w:rPr>
          <w:rFonts w:ascii="Times New Roman" w:eastAsia="Times New Roman" w:hAnsi="Times New Roman"/>
          <w:color w:val="000000"/>
          <w:sz w:val="28"/>
          <w:szCs w:val="28"/>
          <w:lang w:eastAsia="ru-RU"/>
        </w:rPr>
        <w:t>ғ</w:t>
      </w:r>
      <w:r w:rsidRPr="007C722B">
        <w:rPr>
          <w:rFonts w:ascii="Times New Roman" w:eastAsia="Times New Roman" w:hAnsi="Times New Roman"/>
          <w:color w:val="000000"/>
          <w:sz w:val="28"/>
          <w:szCs w:val="28"/>
          <w:lang w:val="en-US" w:eastAsia="ru-RU"/>
        </w:rPr>
        <w:t xml:space="preserve">. 60-70 </w:t>
      </w:r>
      <w:r w:rsidRPr="00320C5A">
        <w:rPr>
          <w:rFonts w:ascii="Times New Roman" w:eastAsia="Times New Roman" w:hAnsi="Times New Roman"/>
          <w:color w:val="000000"/>
          <w:sz w:val="28"/>
          <w:szCs w:val="28"/>
          <w:lang w:eastAsia="ru-RU"/>
        </w:rPr>
        <w:t>жж</w:t>
      </w:r>
      <w:r w:rsidRPr="007C722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билікқұрғанОрыс</w:t>
      </w:r>
      <w:r w:rsidRPr="007C722B">
        <w:rPr>
          <w:rFonts w:ascii="Times New Roman" w:eastAsia="Times New Roman" w:hAnsi="Times New Roman"/>
          <w:color w:val="000000"/>
          <w:sz w:val="28"/>
          <w:szCs w:val="28"/>
          <w:vertAlign w:val="superscript"/>
          <w:lang w:val="en-US" w:eastAsia="ru-RU"/>
        </w:rPr>
        <w:t> </w:t>
      </w:r>
      <w:r w:rsidRPr="00320C5A">
        <w:rPr>
          <w:rFonts w:ascii="Times New Roman" w:eastAsia="Times New Roman" w:hAnsi="Times New Roman"/>
          <w:color w:val="000000"/>
          <w:sz w:val="28"/>
          <w:szCs w:val="28"/>
          <w:lang w:eastAsia="ru-RU"/>
        </w:rPr>
        <w:t>ханкезіндекәдімгідейнығаяды</w:t>
      </w:r>
      <w:r w:rsidRPr="007C722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Теміржаулаушылығынақарсыкүрестіңнегізгіауырсалмағысоғантүседі</w:t>
      </w:r>
      <w:r w:rsidRPr="007C722B">
        <w:rPr>
          <w:rFonts w:ascii="Times New Roman" w:eastAsia="Times New Roman" w:hAnsi="Times New Roman"/>
          <w:color w:val="000000"/>
          <w:sz w:val="28"/>
          <w:szCs w:val="28"/>
          <w:lang w:val="en-US" w:eastAsia="ru-RU"/>
        </w:rPr>
        <w:t>.</w:t>
      </w:r>
    </w:p>
    <w:p w:rsidR="00320C5A" w:rsidRPr="007C722B" w:rsidRDefault="00320C5A" w:rsidP="00320C5A">
      <w:pPr>
        <w:shd w:val="clear" w:color="auto" w:fill="F8F9FA"/>
        <w:ind w:firstLine="720"/>
        <w:jc w:val="both"/>
        <w:rPr>
          <w:rFonts w:ascii="Times New Roman" w:eastAsia="Times New Roman" w:hAnsi="Times New Roman"/>
          <w:color w:val="000000"/>
          <w:sz w:val="28"/>
          <w:szCs w:val="28"/>
          <w:lang w:val="en-US" w:eastAsia="ru-RU"/>
        </w:rPr>
      </w:pPr>
      <w:r w:rsidRPr="007C722B">
        <w:rPr>
          <w:rFonts w:ascii="Times New Roman" w:eastAsia="Times New Roman" w:hAnsi="Times New Roman"/>
          <w:color w:val="000000"/>
          <w:sz w:val="28"/>
          <w:szCs w:val="28"/>
          <w:lang w:val="en-US" w:eastAsia="ru-RU"/>
        </w:rPr>
        <w:t xml:space="preserve">XIV </w:t>
      </w:r>
      <w:r w:rsidRPr="00320C5A">
        <w:rPr>
          <w:rFonts w:ascii="Times New Roman" w:eastAsia="Times New Roman" w:hAnsi="Times New Roman"/>
          <w:color w:val="000000"/>
          <w:sz w:val="28"/>
          <w:szCs w:val="28"/>
          <w:lang w:eastAsia="ru-RU"/>
        </w:rPr>
        <w:t>ғ</w:t>
      </w:r>
      <w:r w:rsidRPr="007C722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соңғыширегіндежәне</w:t>
      </w:r>
      <w:r w:rsidRPr="007C722B">
        <w:rPr>
          <w:rFonts w:ascii="Times New Roman" w:eastAsia="Times New Roman" w:hAnsi="Times New Roman"/>
          <w:color w:val="000000"/>
          <w:sz w:val="28"/>
          <w:szCs w:val="28"/>
          <w:lang w:val="en-US" w:eastAsia="ru-RU"/>
        </w:rPr>
        <w:t xml:space="preserve"> XV </w:t>
      </w:r>
      <w:r w:rsidRPr="00320C5A">
        <w:rPr>
          <w:rFonts w:ascii="Times New Roman" w:eastAsia="Times New Roman" w:hAnsi="Times New Roman"/>
          <w:color w:val="000000"/>
          <w:sz w:val="28"/>
          <w:szCs w:val="28"/>
          <w:lang w:eastAsia="ru-RU"/>
        </w:rPr>
        <w:t>ғ</w:t>
      </w:r>
      <w:r w:rsidRPr="007C722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баскезінде</w:t>
      </w:r>
      <w:r w:rsidRPr="007C722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көршіМоғалстанмемлекетісияқты</w:t>
      </w:r>
      <w:r w:rsidRPr="007C722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АқордадаәмірТемірәскерініңшапқыншылығынаәденешеретұшырайды</w:t>
      </w:r>
      <w:r w:rsidRPr="007C722B">
        <w:rPr>
          <w:rFonts w:ascii="Times New Roman" w:eastAsia="Times New Roman" w:hAnsi="Times New Roman"/>
          <w:color w:val="000000"/>
          <w:sz w:val="28"/>
          <w:szCs w:val="28"/>
          <w:lang w:val="en-US" w:eastAsia="ru-RU"/>
        </w:rPr>
        <w:t>.                                                </w:t>
      </w:r>
    </w:p>
    <w:p w:rsidR="00320C5A" w:rsidRPr="00F24718" w:rsidRDefault="00320C5A" w:rsidP="00320C5A">
      <w:pPr>
        <w:shd w:val="clear" w:color="auto" w:fill="F8F9FA"/>
        <w:ind w:firstLine="720"/>
        <w:jc w:val="both"/>
        <w:rPr>
          <w:rFonts w:ascii="Times New Roman" w:eastAsia="Times New Roman" w:hAnsi="Times New Roman"/>
          <w:color w:val="000000"/>
          <w:sz w:val="28"/>
          <w:szCs w:val="28"/>
          <w:lang w:val="en-US" w:eastAsia="ru-RU"/>
        </w:rPr>
      </w:pPr>
      <w:r w:rsidRPr="00320C5A">
        <w:rPr>
          <w:rFonts w:ascii="Times New Roman" w:eastAsia="Times New Roman" w:hAnsi="Times New Roman"/>
          <w:color w:val="000000"/>
          <w:sz w:val="28"/>
          <w:szCs w:val="28"/>
          <w:lang w:eastAsia="ru-RU"/>
        </w:rPr>
        <w:t>Әмір</w:t>
      </w:r>
      <w:r w:rsidRPr="007C722B">
        <w:rPr>
          <w:rFonts w:ascii="Times New Roman" w:eastAsia="Times New Roman" w:hAnsi="Times New Roman"/>
          <w:color w:val="000000"/>
          <w:sz w:val="28"/>
          <w:szCs w:val="28"/>
          <w:lang w:val="en-US" w:eastAsia="ru-RU"/>
        </w:rPr>
        <w:t> </w:t>
      </w:r>
      <w:r w:rsidRPr="00320C5A">
        <w:rPr>
          <w:rFonts w:ascii="Times New Roman" w:eastAsia="Times New Roman" w:hAnsi="Times New Roman"/>
          <w:color w:val="000000"/>
          <w:sz w:val="28"/>
          <w:szCs w:val="28"/>
          <w:lang w:eastAsia="ru-RU"/>
        </w:rPr>
        <w:t>Темірдіңшыққантегі</w:t>
      </w:r>
      <w:r w:rsidRPr="007C722B">
        <w:rPr>
          <w:rFonts w:ascii="Times New Roman" w:eastAsia="Times New Roman" w:hAnsi="Times New Roman"/>
          <w:color w:val="000000"/>
          <w:sz w:val="28"/>
          <w:szCs w:val="28"/>
          <w:lang w:val="en-US" w:eastAsia="ru-RU"/>
        </w:rPr>
        <w:t xml:space="preserve"> — </w:t>
      </w:r>
      <w:r w:rsidRPr="00320C5A">
        <w:rPr>
          <w:rFonts w:ascii="Times New Roman" w:eastAsia="Times New Roman" w:hAnsi="Times New Roman"/>
          <w:color w:val="000000"/>
          <w:sz w:val="28"/>
          <w:szCs w:val="28"/>
          <w:lang w:eastAsia="ru-RU"/>
        </w:rPr>
        <w:t>түріктеніпкеткенмоңғолтайпасы</w:t>
      </w:r>
      <w:r w:rsidRPr="007C722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Барластан</w:t>
      </w:r>
      <w:r w:rsidRPr="007C722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ол</w:t>
      </w:r>
      <w:r w:rsidRPr="007C722B">
        <w:rPr>
          <w:rFonts w:ascii="Times New Roman" w:eastAsia="Times New Roman" w:hAnsi="Times New Roman"/>
          <w:color w:val="000000"/>
          <w:sz w:val="28"/>
          <w:szCs w:val="28"/>
          <w:lang w:val="en-US" w:eastAsia="ru-RU"/>
        </w:rPr>
        <w:t xml:space="preserve"> XIV </w:t>
      </w:r>
      <w:r w:rsidRPr="00320C5A">
        <w:rPr>
          <w:rFonts w:ascii="Times New Roman" w:eastAsia="Times New Roman" w:hAnsi="Times New Roman"/>
          <w:color w:val="000000"/>
          <w:sz w:val="28"/>
          <w:szCs w:val="28"/>
          <w:lang w:eastAsia="ru-RU"/>
        </w:rPr>
        <w:t>г</w:t>
      </w:r>
      <w:r w:rsidRPr="007C722B">
        <w:rPr>
          <w:rFonts w:ascii="Times New Roman" w:eastAsia="Times New Roman" w:hAnsi="Times New Roman"/>
          <w:color w:val="000000"/>
          <w:sz w:val="28"/>
          <w:szCs w:val="28"/>
          <w:lang w:val="en-US" w:eastAsia="ru-RU"/>
        </w:rPr>
        <w:t>. 60-</w:t>
      </w:r>
      <w:r w:rsidRPr="00320C5A">
        <w:rPr>
          <w:rFonts w:ascii="Times New Roman" w:eastAsia="Times New Roman" w:hAnsi="Times New Roman"/>
          <w:color w:val="000000"/>
          <w:sz w:val="28"/>
          <w:szCs w:val="28"/>
          <w:lang w:eastAsia="ru-RU"/>
        </w:rPr>
        <w:t>жж</w:t>
      </w:r>
      <w:r w:rsidRPr="007C722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Мауараннахрдаетекалғанфеодалдықішкіқырқыстарменсоғыстаркезіндежұлқыныпалғашығады</w:t>
      </w:r>
      <w:r w:rsidRPr="007C722B">
        <w:rPr>
          <w:rFonts w:ascii="Times New Roman" w:eastAsia="Times New Roman" w:hAnsi="Times New Roman"/>
          <w:color w:val="000000"/>
          <w:sz w:val="28"/>
          <w:szCs w:val="28"/>
          <w:lang w:val="en-US" w:eastAsia="ru-RU"/>
        </w:rPr>
        <w:t xml:space="preserve">. </w:t>
      </w:r>
      <w:r w:rsidRPr="00B0054B">
        <w:rPr>
          <w:rFonts w:ascii="Times New Roman" w:eastAsia="Times New Roman" w:hAnsi="Times New Roman"/>
          <w:color w:val="000000"/>
          <w:sz w:val="28"/>
          <w:szCs w:val="28"/>
          <w:lang w:val="en-US" w:eastAsia="ru-RU"/>
        </w:rPr>
        <w:t xml:space="preserve">1370 </w:t>
      </w:r>
      <w:r w:rsidRPr="00320C5A">
        <w:rPr>
          <w:rFonts w:ascii="Times New Roman" w:eastAsia="Times New Roman" w:hAnsi="Times New Roman"/>
          <w:color w:val="000000"/>
          <w:sz w:val="28"/>
          <w:szCs w:val="28"/>
          <w:lang w:eastAsia="ru-RU"/>
        </w:rPr>
        <w:t>ж</w:t>
      </w:r>
      <w:r w:rsidRPr="00B0054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олөкіметтітартыпалып</w:t>
      </w:r>
      <w:r w:rsidRPr="00B0054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ОртаАзияныжалғызөзі</w:t>
      </w:r>
      <w:r w:rsidRPr="00B0054B">
        <w:rPr>
          <w:rFonts w:ascii="Times New Roman" w:eastAsia="Times New Roman" w:hAnsi="Times New Roman"/>
          <w:color w:val="000000"/>
          <w:sz w:val="28"/>
          <w:szCs w:val="28"/>
          <w:lang w:val="en-US" w:eastAsia="ru-RU"/>
        </w:rPr>
        <w:t xml:space="preserve"> 35 </w:t>
      </w:r>
      <w:r w:rsidRPr="00320C5A">
        <w:rPr>
          <w:rFonts w:ascii="Times New Roman" w:eastAsia="Times New Roman" w:hAnsi="Times New Roman"/>
          <w:color w:val="000000"/>
          <w:sz w:val="28"/>
          <w:szCs w:val="28"/>
          <w:lang w:eastAsia="ru-RU"/>
        </w:rPr>
        <w:t>жылбойыбилейді</w:t>
      </w:r>
      <w:r w:rsidRPr="00B0054B">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Осынаужылдаркөршіоблыстарменелдергежасалғанбасқыншылық</w:t>
      </w:r>
      <w:r w:rsidRPr="00F24718">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талау</w:t>
      </w:r>
      <w:r w:rsidRPr="00F24718">
        <w:rPr>
          <w:rFonts w:ascii="Times New Roman" w:eastAsia="Times New Roman" w:hAnsi="Times New Roman"/>
          <w:color w:val="000000"/>
          <w:sz w:val="28"/>
          <w:szCs w:val="28"/>
          <w:lang w:val="en-US" w:eastAsia="ru-RU"/>
        </w:rPr>
        <w:t>-</w:t>
      </w:r>
      <w:r w:rsidRPr="00320C5A">
        <w:rPr>
          <w:rFonts w:ascii="Times New Roman" w:eastAsia="Times New Roman" w:hAnsi="Times New Roman"/>
          <w:color w:val="000000"/>
          <w:sz w:val="28"/>
          <w:szCs w:val="28"/>
          <w:lang w:eastAsia="ru-RU"/>
        </w:rPr>
        <w:t>тонаусоғыстарына</w:t>
      </w:r>
      <w:r w:rsidRPr="00F24718">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бүкіләлемдікимперияқұруұмтылыстарынатолыжылдарболады</w:t>
      </w:r>
      <w:r w:rsidRPr="00F24718">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Оласаіріжаулаушылықсоғыстардыбарыптұрғанқатыгез</w:t>
      </w:r>
      <w:r w:rsidRPr="00F24718">
        <w:rPr>
          <w:rFonts w:ascii="Times New Roman" w:eastAsia="Times New Roman" w:hAnsi="Times New Roman"/>
          <w:color w:val="000000"/>
          <w:sz w:val="28"/>
          <w:szCs w:val="28"/>
          <w:lang w:val="en-US" w:eastAsia="ru-RU"/>
        </w:rPr>
        <w:t xml:space="preserve">, </w:t>
      </w:r>
      <w:r w:rsidRPr="00320C5A">
        <w:rPr>
          <w:rFonts w:ascii="Times New Roman" w:eastAsia="Times New Roman" w:hAnsi="Times New Roman"/>
          <w:color w:val="000000"/>
          <w:sz w:val="28"/>
          <w:szCs w:val="28"/>
          <w:lang w:eastAsia="ru-RU"/>
        </w:rPr>
        <w:t>тағылықтәсілдерменжүргізді</w:t>
      </w:r>
      <w:r w:rsidRPr="00F24718">
        <w:rPr>
          <w:rFonts w:ascii="Times New Roman" w:eastAsia="Times New Roman" w:hAnsi="Times New Roman"/>
          <w:color w:val="000000"/>
          <w:sz w:val="28"/>
          <w:szCs w:val="28"/>
          <w:lang w:val="en-US" w:eastAsia="ru-RU"/>
        </w:rPr>
        <w:t>.</w:t>
      </w:r>
    </w:p>
    <w:p w:rsidR="005C41AB" w:rsidRPr="003A25BD" w:rsidRDefault="0065008B" w:rsidP="009C19AE">
      <w:pPr>
        <w:ind w:firstLine="720"/>
        <w:jc w:val="center"/>
        <w:rPr>
          <w:rFonts w:ascii="Times New Roman" w:eastAsia="Times New Roman" w:hAnsi="Times New Roman"/>
          <w:b/>
          <w:sz w:val="28"/>
          <w:szCs w:val="28"/>
          <w:lang w:val="en-US"/>
        </w:rPr>
      </w:pPr>
      <w:r>
        <w:rPr>
          <w:rFonts w:ascii="Times New Roman" w:eastAsia="Times New Roman" w:hAnsi="Times New Roman"/>
          <w:b/>
          <w:sz w:val="28"/>
          <w:szCs w:val="28"/>
        </w:rPr>
        <w:t>Тапсырма</w:t>
      </w:r>
    </w:p>
    <w:p w:rsidR="005C41AB" w:rsidRPr="003A25BD" w:rsidRDefault="0065008B">
      <w:pPr>
        <w:ind w:firstLine="720"/>
        <w:jc w:val="both"/>
        <w:rPr>
          <w:rFonts w:ascii="Times New Roman" w:eastAsia="Times New Roman" w:hAnsi="Times New Roman"/>
          <w:sz w:val="28"/>
          <w:szCs w:val="28"/>
          <w:lang w:val="en-US"/>
        </w:rPr>
      </w:pPr>
      <w:r>
        <w:rPr>
          <w:rFonts w:ascii="Times New Roman" w:eastAsia="Times New Roman" w:hAnsi="Times New Roman"/>
          <w:sz w:val="28"/>
          <w:szCs w:val="28"/>
        </w:rPr>
        <w:t>Төмендегікестенітолтырыңыз</w:t>
      </w:r>
      <w:r w:rsidRPr="003A25BD">
        <w:rPr>
          <w:rFonts w:ascii="Times New Roman" w:eastAsia="Times New Roman" w:hAnsi="Times New Roman"/>
          <w:sz w:val="28"/>
          <w:szCs w:val="28"/>
          <w:lang w:val="en-US"/>
        </w:rPr>
        <w:t>.</w:t>
      </w:r>
    </w:p>
    <w:p w:rsidR="005C41AB" w:rsidRPr="003A25BD" w:rsidRDefault="005C41AB">
      <w:pPr>
        <w:ind w:firstLine="720"/>
        <w:jc w:val="both"/>
        <w:rPr>
          <w:rFonts w:ascii="Times New Roman" w:eastAsia="Times New Roman" w:hAnsi="Times New Roman"/>
          <w:sz w:val="28"/>
          <w:szCs w:val="28"/>
          <w:lang w:val="en-US"/>
        </w:rPr>
      </w:pPr>
    </w:p>
    <w:tbl>
      <w:tblPr>
        <w:tblStyle w:val="aa"/>
        <w:tblW w:w="10201" w:type="dxa"/>
        <w:tblLook w:val="04A0"/>
      </w:tblPr>
      <w:tblGrid>
        <w:gridCol w:w="562"/>
        <w:gridCol w:w="3657"/>
        <w:gridCol w:w="5982"/>
      </w:tblGrid>
      <w:tr w:rsidR="005C41AB">
        <w:tc>
          <w:tcPr>
            <w:tcW w:w="562" w:type="dxa"/>
          </w:tcPr>
          <w:p w:rsidR="005C41AB" w:rsidRDefault="0065008B">
            <w:pPr>
              <w:rPr>
                <w:rFonts w:ascii="Times New Roman" w:eastAsia="Times New Roman" w:hAnsi="Times New Roman"/>
                <w:b/>
                <w:sz w:val="28"/>
                <w:szCs w:val="28"/>
              </w:rPr>
            </w:pPr>
            <w:r>
              <w:rPr>
                <w:rFonts w:ascii="Times New Roman" w:eastAsia="Times New Roman" w:hAnsi="Times New Roman"/>
                <w:b/>
                <w:sz w:val="28"/>
                <w:szCs w:val="28"/>
              </w:rPr>
              <w:t>№</w:t>
            </w:r>
          </w:p>
        </w:tc>
        <w:tc>
          <w:tcPr>
            <w:tcW w:w="3657" w:type="dxa"/>
          </w:tcPr>
          <w:p w:rsidR="005C41AB" w:rsidRDefault="0065008B">
            <w:pPr>
              <w:ind w:firstLine="720"/>
              <w:jc w:val="center"/>
              <w:rPr>
                <w:rFonts w:ascii="Times New Roman" w:eastAsia="Times New Roman" w:hAnsi="Times New Roman"/>
                <w:b/>
                <w:sz w:val="28"/>
                <w:szCs w:val="28"/>
              </w:rPr>
            </w:pPr>
            <w:r>
              <w:rPr>
                <w:rFonts w:ascii="Times New Roman" w:eastAsia="Times New Roman" w:hAnsi="Times New Roman"/>
                <w:b/>
                <w:sz w:val="28"/>
                <w:szCs w:val="28"/>
              </w:rPr>
              <w:t xml:space="preserve">Сұрақ </w:t>
            </w:r>
          </w:p>
        </w:tc>
        <w:tc>
          <w:tcPr>
            <w:tcW w:w="5982" w:type="dxa"/>
          </w:tcPr>
          <w:p w:rsidR="005C41AB" w:rsidRDefault="0065008B">
            <w:pPr>
              <w:ind w:firstLine="720"/>
              <w:jc w:val="center"/>
              <w:rPr>
                <w:rFonts w:ascii="Times New Roman" w:eastAsia="Times New Roman" w:hAnsi="Times New Roman"/>
                <w:b/>
                <w:sz w:val="28"/>
                <w:szCs w:val="28"/>
              </w:rPr>
            </w:pPr>
            <w:r>
              <w:rPr>
                <w:rFonts w:ascii="Times New Roman" w:eastAsia="Times New Roman" w:hAnsi="Times New Roman"/>
                <w:b/>
                <w:sz w:val="28"/>
                <w:szCs w:val="28"/>
              </w:rPr>
              <w:t xml:space="preserve">Жауап </w:t>
            </w:r>
          </w:p>
        </w:tc>
      </w:tr>
      <w:tr w:rsidR="005C41AB">
        <w:trPr>
          <w:trHeight w:val="966"/>
        </w:trPr>
        <w:tc>
          <w:tcPr>
            <w:tcW w:w="562" w:type="dxa"/>
          </w:tcPr>
          <w:p w:rsidR="005C41AB" w:rsidRDefault="0065008B">
            <w:pPr>
              <w:rPr>
                <w:rFonts w:ascii="Times New Roman" w:eastAsia="Times New Roman" w:hAnsi="Times New Roman"/>
                <w:sz w:val="28"/>
                <w:szCs w:val="28"/>
              </w:rPr>
            </w:pPr>
            <w:r>
              <w:rPr>
                <w:rFonts w:ascii="Times New Roman" w:eastAsia="Times New Roman" w:hAnsi="Times New Roman"/>
                <w:sz w:val="28"/>
                <w:szCs w:val="28"/>
              </w:rPr>
              <w:t>1</w:t>
            </w:r>
          </w:p>
          <w:p w:rsidR="005C41AB" w:rsidRDefault="005C41AB">
            <w:pPr>
              <w:rPr>
                <w:rFonts w:ascii="Times New Roman" w:eastAsia="Times New Roman" w:hAnsi="Times New Roman"/>
                <w:sz w:val="28"/>
                <w:szCs w:val="28"/>
              </w:rPr>
            </w:pPr>
          </w:p>
        </w:tc>
        <w:tc>
          <w:tcPr>
            <w:tcW w:w="3657" w:type="dxa"/>
          </w:tcPr>
          <w:p w:rsidR="005C41AB" w:rsidRDefault="000F58EB">
            <w:pPr>
              <w:ind w:firstLine="720"/>
              <w:jc w:val="both"/>
              <w:rPr>
                <w:rFonts w:ascii="Times New Roman" w:eastAsia="Times New Roman" w:hAnsi="Times New Roman"/>
                <w:sz w:val="28"/>
                <w:szCs w:val="28"/>
              </w:rPr>
            </w:pPr>
            <w:r>
              <w:rPr>
                <w:rFonts w:ascii="Times New Roman" w:hAnsi="Times New Roman"/>
                <w:b/>
                <w:bCs/>
                <w:sz w:val="28"/>
                <w:szCs w:val="28"/>
                <w:lang w:val="kk-KZ"/>
              </w:rPr>
              <w:t>Әмір-Темір кім, шыққан тегі</w:t>
            </w:r>
          </w:p>
          <w:p w:rsidR="005C41AB" w:rsidRDefault="005C41AB">
            <w:pPr>
              <w:ind w:firstLine="720"/>
              <w:jc w:val="both"/>
              <w:rPr>
                <w:rFonts w:ascii="Times New Roman" w:eastAsia="Times New Roman" w:hAnsi="Times New Roman"/>
                <w:sz w:val="28"/>
                <w:szCs w:val="28"/>
              </w:rPr>
            </w:pPr>
          </w:p>
          <w:p w:rsidR="005C41AB" w:rsidRDefault="005C41AB">
            <w:pPr>
              <w:ind w:firstLine="720"/>
              <w:jc w:val="both"/>
              <w:rPr>
                <w:rFonts w:ascii="Times New Roman" w:eastAsia="Times New Roman" w:hAnsi="Times New Roman"/>
                <w:sz w:val="28"/>
                <w:szCs w:val="28"/>
              </w:rPr>
            </w:pPr>
          </w:p>
          <w:p w:rsidR="005C41AB" w:rsidRDefault="005C41AB">
            <w:pPr>
              <w:ind w:firstLine="720"/>
              <w:jc w:val="both"/>
              <w:rPr>
                <w:rFonts w:ascii="Times New Roman" w:eastAsia="Times New Roman" w:hAnsi="Times New Roman"/>
                <w:sz w:val="28"/>
                <w:szCs w:val="28"/>
                <w:lang w:val="kk-KZ"/>
              </w:rPr>
            </w:pPr>
          </w:p>
          <w:p w:rsidR="00B0054B" w:rsidRDefault="00B0054B">
            <w:pPr>
              <w:ind w:firstLine="720"/>
              <w:jc w:val="both"/>
              <w:rPr>
                <w:rFonts w:ascii="Times New Roman" w:eastAsia="Times New Roman" w:hAnsi="Times New Roman"/>
                <w:sz w:val="28"/>
                <w:szCs w:val="28"/>
                <w:lang w:val="kk-KZ"/>
              </w:rPr>
            </w:pPr>
          </w:p>
          <w:p w:rsidR="00B0054B" w:rsidRDefault="00B0054B">
            <w:pPr>
              <w:ind w:firstLine="720"/>
              <w:jc w:val="both"/>
              <w:rPr>
                <w:rFonts w:ascii="Times New Roman" w:eastAsia="Times New Roman" w:hAnsi="Times New Roman"/>
                <w:sz w:val="28"/>
                <w:szCs w:val="28"/>
                <w:lang w:val="kk-KZ"/>
              </w:rPr>
            </w:pPr>
          </w:p>
          <w:p w:rsidR="00B0054B" w:rsidRDefault="00B0054B">
            <w:pPr>
              <w:ind w:firstLine="720"/>
              <w:jc w:val="both"/>
              <w:rPr>
                <w:rFonts w:ascii="Times New Roman" w:eastAsia="Times New Roman" w:hAnsi="Times New Roman"/>
                <w:sz w:val="28"/>
                <w:szCs w:val="28"/>
                <w:lang w:val="kk-KZ"/>
              </w:rPr>
            </w:pPr>
          </w:p>
          <w:p w:rsidR="00B0054B" w:rsidRDefault="00B0054B">
            <w:pPr>
              <w:ind w:firstLine="720"/>
              <w:jc w:val="both"/>
              <w:rPr>
                <w:rFonts w:ascii="Times New Roman" w:eastAsia="Times New Roman" w:hAnsi="Times New Roman"/>
                <w:sz w:val="28"/>
                <w:szCs w:val="28"/>
                <w:lang w:val="kk-KZ"/>
              </w:rPr>
            </w:pPr>
          </w:p>
          <w:p w:rsidR="00B0054B" w:rsidRDefault="00B0054B">
            <w:pPr>
              <w:ind w:firstLine="720"/>
              <w:jc w:val="both"/>
              <w:rPr>
                <w:rFonts w:ascii="Times New Roman" w:eastAsia="Times New Roman" w:hAnsi="Times New Roman"/>
                <w:sz w:val="28"/>
                <w:szCs w:val="28"/>
                <w:lang w:val="kk-KZ"/>
              </w:rPr>
            </w:pPr>
          </w:p>
          <w:p w:rsidR="00B0054B" w:rsidRDefault="00B0054B">
            <w:pPr>
              <w:ind w:firstLine="720"/>
              <w:jc w:val="both"/>
              <w:rPr>
                <w:rFonts w:ascii="Times New Roman" w:eastAsia="Times New Roman" w:hAnsi="Times New Roman"/>
                <w:sz w:val="28"/>
                <w:szCs w:val="28"/>
                <w:lang w:val="kk-KZ"/>
              </w:rPr>
            </w:pPr>
          </w:p>
          <w:p w:rsidR="00B0054B" w:rsidRDefault="00B0054B">
            <w:pPr>
              <w:ind w:firstLine="720"/>
              <w:jc w:val="both"/>
              <w:rPr>
                <w:rFonts w:ascii="Times New Roman" w:eastAsia="Times New Roman" w:hAnsi="Times New Roman"/>
                <w:sz w:val="28"/>
                <w:szCs w:val="28"/>
                <w:lang w:val="kk-KZ"/>
              </w:rPr>
            </w:pPr>
          </w:p>
          <w:p w:rsidR="00B0054B" w:rsidRDefault="00B0054B">
            <w:pPr>
              <w:ind w:firstLine="720"/>
              <w:jc w:val="both"/>
              <w:rPr>
                <w:rFonts w:ascii="Times New Roman" w:eastAsia="Times New Roman" w:hAnsi="Times New Roman"/>
                <w:sz w:val="28"/>
                <w:szCs w:val="28"/>
                <w:lang w:val="kk-KZ"/>
              </w:rPr>
            </w:pPr>
          </w:p>
          <w:p w:rsidR="00B0054B" w:rsidRDefault="00B0054B">
            <w:pPr>
              <w:ind w:firstLine="720"/>
              <w:jc w:val="both"/>
              <w:rPr>
                <w:rFonts w:ascii="Times New Roman" w:eastAsia="Times New Roman" w:hAnsi="Times New Roman"/>
                <w:sz w:val="28"/>
                <w:szCs w:val="28"/>
                <w:lang w:val="kk-KZ"/>
              </w:rPr>
            </w:pPr>
          </w:p>
          <w:p w:rsidR="00B0054B" w:rsidRDefault="00B0054B">
            <w:pPr>
              <w:ind w:firstLine="720"/>
              <w:jc w:val="both"/>
              <w:rPr>
                <w:rFonts w:ascii="Times New Roman" w:eastAsia="Times New Roman" w:hAnsi="Times New Roman"/>
                <w:sz w:val="28"/>
                <w:szCs w:val="28"/>
                <w:lang w:val="kk-KZ"/>
              </w:rPr>
            </w:pPr>
          </w:p>
          <w:p w:rsidR="00B0054B" w:rsidRPr="00B0054B" w:rsidRDefault="00B0054B">
            <w:pPr>
              <w:ind w:firstLine="720"/>
              <w:jc w:val="both"/>
              <w:rPr>
                <w:rFonts w:ascii="Times New Roman" w:eastAsia="Times New Roman" w:hAnsi="Times New Roman"/>
                <w:sz w:val="28"/>
                <w:szCs w:val="28"/>
                <w:lang w:val="kk-KZ"/>
              </w:rPr>
            </w:pPr>
          </w:p>
          <w:p w:rsidR="005C41AB" w:rsidRDefault="005C41AB">
            <w:pPr>
              <w:ind w:firstLine="720"/>
              <w:jc w:val="both"/>
              <w:rPr>
                <w:rFonts w:ascii="Times New Roman" w:eastAsia="Times New Roman" w:hAnsi="Times New Roman"/>
                <w:sz w:val="28"/>
                <w:szCs w:val="28"/>
              </w:rPr>
            </w:pPr>
          </w:p>
          <w:p w:rsidR="005C41AB" w:rsidRDefault="005C41AB">
            <w:pPr>
              <w:ind w:firstLine="720"/>
              <w:jc w:val="both"/>
              <w:rPr>
                <w:rFonts w:ascii="Times New Roman" w:eastAsia="Times New Roman" w:hAnsi="Times New Roman"/>
                <w:sz w:val="28"/>
                <w:szCs w:val="28"/>
              </w:rPr>
            </w:pPr>
          </w:p>
        </w:tc>
        <w:tc>
          <w:tcPr>
            <w:tcW w:w="5982" w:type="dxa"/>
          </w:tcPr>
          <w:p w:rsidR="005C41AB" w:rsidRDefault="005C41AB">
            <w:pPr>
              <w:ind w:firstLine="720"/>
              <w:jc w:val="both"/>
              <w:rPr>
                <w:rFonts w:ascii="Times New Roman" w:eastAsia="Times New Roman" w:hAnsi="Times New Roman"/>
                <w:sz w:val="28"/>
                <w:szCs w:val="28"/>
              </w:rPr>
            </w:pPr>
          </w:p>
          <w:p w:rsidR="005C41AB" w:rsidRDefault="005C41AB">
            <w:pPr>
              <w:ind w:firstLine="720"/>
              <w:jc w:val="both"/>
              <w:rPr>
                <w:rFonts w:ascii="Times New Roman" w:eastAsia="Times New Roman" w:hAnsi="Times New Roman"/>
                <w:sz w:val="28"/>
                <w:szCs w:val="28"/>
              </w:rPr>
            </w:pPr>
          </w:p>
          <w:p w:rsidR="005C41AB" w:rsidRDefault="005C41AB">
            <w:pPr>
              <w:ind w:firstLine="720"/>
              <w:jc w:val="both"/>
              <w:rPr>
                <w:rFonts w:ascii="Times New Roman" w:eastAsia="Times New Roman" w:hAnsi="Times New Roman"/>
                <w:sz w:val="28"/>
                <w:szCs w:val="28"/>
              </w:rPr>
            </w:pPr>
          </w:p>
        </w:tc>
      </w:tr>
    </w:tbl>
    <w:p w:rsidR="005C41AB" w:rsidRDefault="005C41AB">
      <w:pPr>
        <w:ind w:firstLine="720"/>
        <w:jc w:val="both"/>
        <w:rPr>
          <w:rFonts w:ascii="Times New Roman" w:eastAsia="Times New Roman" w:hAnsi="Times New Roman"/>
          <w:sz w:val="28"/>
          <w:szCs w:val="28"/>
        </w:rPr>
      </w:pPr>
    </w:p>
    <w:p w:rsidR="000F58EB" w:rsidRDefault="000F58EB" w:rsidP="000F58EB">
      <w:pPr>
        <w:jc w:val="center"/>
        <w:rPr>
          <w:rFonts w:ascii="Times New Roman" w:eastAsia="Times New Roman" w:hAnsi="Times New Roman"/>
          <w:b/>
          <w:sz w:val="28"/>
          <w:szCs w:val="28"/>
          <w:lang w:val="kk-KZ"/>
        </w:rPr>
      </w:pPr>
      <w:r>
        <w:rPr>
          <w:noProof/>
          <w:lang w:eastAsia="ru-RU"/>
        </w:rPr>
        <w:drawing>
          <wp:inline distT="0" distB="0" distL="0" distR="0">
            <wp:extent cx="6485466" cy="3970866"/>
            <wp:effectExtent l="0" t="0" r="0" b="0"/>
            <wp:docPr id="22" name="Рисунок 22" descr="Ақ Орда -Қазақстан аумағында монғолдардан кейінгі құрылған алғашқы мемлекет.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Ақ Орда -Қазақстан аумағында монғолдардан кейінгі құрылған алғашқы мемлекет. "/>
                    <pic:cNvPicPr>
                      <a:picLocks noChangeAspect="1" noChangeArrowheads="1"/>
                    </pic:cNvPicPr>
                  </pic:nvPicPr>
                  <pic:blipFill>
                    <a:blip r:embed="rId9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85467" cy="3970867"/>
                    </a:xfrm>
                    <a:prstGeom prst="rect">
                      <a:avLst/>
                    </a:prstGeom>
                    <a:noFill/>
                    <a:ln>
                      <a:noFill/>
                    </a:ln>
                  </pic:spPr>
                </pic:pic>
              </a:graphicData>
            </a:graphic>
          </wp:inline>
        </w:drawing>
      </w:r>
    </w:p>
    <w:p w:rsidR="005C41AB" w:rsidRDefault="0065008B">
      <w:pPr>
        <w:ind w:firstLine="720"/>
        <w:jc w:val="center"/>
        <w:rPr>
          <w:rFonts w:ascii="Times New Roman" w:eastAsia="Times New Roman" w:hAnsi="Times New Roman"/>
          <w:b/>
          <w:sz w:val="28"/>
          <w:szCs w:val="28"/>
          <w:lang w:val="kk-KZ"/>
        </w:rPr>
      </w:pPr>
      <w:r w:rsidRPr="000F58EB">
        <w:rPr>
          <w:rFonts w:ascii="Times New Roman" w:eastAsia="Times New Roman" w:hAnsi="Times New Roman"/>
          <w:b/>
          <w:sz w:val="28"/>
          <w:szCs w:val="28"/>
          <w:lang w:val="kk-KZ"/>
        </w:rPr>
        <w:t>Проблемалық мәселеге талдау</w:t>
      </w:r>
    </w:p>
    <w:p w:rsidR="000F58EB" w:rsidRPr="000F58EB" w:rsidRDefault="000F58EB" w:rsidP="000F58EB">
      <w:pPr>
        <w:shd w:val="clear" w:color="auto" w:fill="F8F9FA"/>
        <w:ind w:firstLine="720"/>
        <w:jc w:val="both"/>
        <w:rPr>
          <w:rFonts w:ascii="Times New Roman" w:eastAsia="Times New Roman" w:hAnsi="Times New Roman"/>
          <w:color w:val="000000"/>
          <w:sz w:val="28"/>
          <w:szCs w:val="28"/>
          <w:lang w:val="kk-KZ" w:eastAsia="ru-RU"/>
        </w:rPr>
      </w:pPr>
      <w:r w:rsidRPr="000F58EB">
        <w:rPr>
          <w:rFonts w:ascii="Times New Roman" w:eastAsia="Times New Roman" w:hAnsi="Times New Roman"/>
          <w:color w:val="000000"/>
          <w:sz w:val="28"/>
          <w:szCs w:val="28"/>
          <w:lang w:val="kk-KZ" w:eastAsia="ru-RU"/>
        </w:rPr>
        <w:t xml:space="preserve">XIV ғ. орта кезі мен XVI ғ. бас кезінде Оңтүстік-Шығыс Қазақстан -Шағатай мемлекетінің ыдырап кетуі салдарынан — Орта Азияның солтүстік-шығысында, Жетісу мен  Шығыс Түркістанда құрылған Моғолстан мемлекетіне кіреді. Моғолстан мемлекетінің пайда болу себептері Орта Азия аймағында, Дешті-Қыпшақтың шығысы мен Шығыс Түркістанда Шыңғыс әулетінің моңғолдық иеліктері бытырап кетуі процесінде пайда болған басқа да мемлекеттердің оқшауланып шыға келуі себептерімен бірдей. Шаруашылық-әлеуметтік, саяси және мәдени-тарихи дамуының деңгейі әртүрлі, әралуан этникалық қауым мекендейтін облыстарды жасанды түрде қолдан қосудан құрылған, моңғолдың орасан зор, бірақ осал мемлекеттері — ұлыстары жүре келе шаруашылығы мен этникалық негіздері бұрынғыдан гөрі анығырақ, тарихи шартты түрдегі феодалдық иеліктерге бөлініп кетеді. Бұған өңдіргіш күштерінің, іркес-тіркес болса да, бірте-бірте қалпына келуі, этникалық процестегі моңғолдарға қарсы күрес барысында анықталып, нығая түскен </w:t>
      </w:r>
      <w:r w:rsidRPr="000F58EB">
        <w:rPr>
          <w:rFonts w:ascii="Times New Roman" w:eastAsia="Times New Roman" w:hAnsi="Times New Roman"/>
          <w:color w:val="000000"/>
          <w:sz w:val="28"/>
          <w:szCs w:val="28"/>
          <w:lang w:val="kk-KZ" w:eastAsia="ru-RU"/>
        </w:rPr>
        <w:lastRenderedPageBreak/>
        <w:t>бірлесу, ынтымақтасу ағымы себепші болады. Мемлекет ішінде өз билігін бекітуге ұмтылған жергілікті феодалдық бай-бағландар рөлі арта бастайды.</w:t>
      </w:r>
    </w:p>
    <w:p w:rsidR="000F58EB" w:rsidRPr="000F58EB" w:rsidRDefault="000F58EB" w:rsidP="000F58EB">
      <w:pPr>
        <w:shd w:val="clear" w:color="auto" w:fill="F8F9FA"/>
        <w:ind w:firstLine="720"/>
        <w:jc w:val="both"/>
        <w:rPr>
          <w:rFonts w:ascii="Times New Roman" w:eastAsia="Times New Roman" w:hAnsi="Times New Roman"/>
          <w:color w:val="000000"/>
          <w:sz w:val="28"/>
          <w:szCs w:val="28"/>
          <w:lang w:val="kk-KZ" w:eastAsia="ru-RU"/>
        </w:rPr>
      </w:pPr>
      <w:r w:rsidRPr="000F58EB">
        <w:rPr>
          <w:rFonts w:ascii="Times New Roman" w:eastAsia="Times New Roman" w:hAnsi="Times New Roman"/>
          <w:color w:val="000000"/>
          <w:sz w:val="28"/>
          <w:szCs w:val="28"/>
          <w:lang w:val="kk-KZ" w:eastAsia="ru-RU"/>
        </w:rPr>
        <w:t>XIII ғ. 70-жж. Үгедей мен Шағатай ұлыстарында пайда болып, Алтайдан Сырдария мен Амударияға дейінгі жерді алып жатқан Хайду мемлекеті со бөлектену жолындағы белесті бір кезең еді. XIV ғ. орта кезінде жоғарыда айтылған себептер бұл мемлекеттің де ыдырауына әкеліп соқты. Мауараннахрдың батыс бөлігінде 50-60 жж. феодалдық ыдыраушылық әрекеті жойылып, әмір Темір мемлекеті құрылады. Ал, оның шығыс бөлігі Моғолстанда аса ірі дулаттар тайпасының әмір Болатша бастаған феодалдық тектілері 1347—1348 жж. жаңа мемлекеттің хан тағына Шағатай ұрпағы Тоғлық Темірді отырғызады, ол Моғолстан билеушілерінің, кейінірек XIV ғ. Қашғариядағы Моғолдар билеушілерінің тұрақты әулетінің негізін салады. </w:t>
      </w:r>
    </w:p>
    <w:p w:rsidR="000F58EB" w:rsidRPr="000F58EB" w:rsidRDefault="000F58EB" w:rsidP="000F58EB">
      <w:pPr>
        <w:shd w:val="clear" w:color="auto" w:fill="F8F9FA"/>
        <w:spacing w:after="100" w:afterAutospacing="1"/>
        <w:jc w:val="both"/>
        <w:rPr>
          <w:rFonts w:ascii="Segoe UI" w:eastAsia="Times New Roman" w:hAnsi="Segoe UI" w:cs="Segoe UI"/>
          <w:color w:val="000000"/>
          <w:sz w:val="24"/>
          <w:szCs w:val="24"/>
          <w:lang w:val="kk-KZ" w:eastAsia="ru-RU"/>
        </w:rPr>
      </w:pPr>
      <w:r>
        <w:rPr>
          <w:noProof/>
          <w:lang w:eastAsia="ru-RU"/>
        </w:rPr>
        <w:drawing>
          <wp:inline distT="0" distB="0" distL="0" distR="0">
            <wp:extent cx="6612466" cy="2980267"/>
            <wp:effectExtent l="0" t="0" r="0" b="0"/>
            <wp:docPr id="25" name="Рисунок 25" descr="Южный Казахстан В XIII—XIV вв. территорию Южного Казахстана занимала Ко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Южный Казахстан В XIII—XIV вв. территорию Южного Казахстана занимала Кок-Ор..."/>
                    <pic:cNvPicPr>
                      <a:picLocks noChangeAspect="1" noChangeArrowheads="1"/>
                    </pic:cNvPicPr>
                  </pic:nvPicPr>
                  <pic:blipFill>
                    <a:blip r:embed="rId9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612972" cy="2980495"/>
                    </a:xfrm>
                    <a:prstGeom prst="rect">
                      <a:avLst/>
                    </a:prstGeom>
                    <a:noFill/>
                    <a:ln>
                      <a:noFill/>
                    </a:ln>
                  </pic:spPr>
                </pic:pic>
              </a:graphicData>
            </a:graphic>
          </wp:inline>
        </w:drawing>
      </w:r>
    </w:p>
    <w:p w:rsidR="005C41AB" w:rsidRPr="00CE5237" w:rsidRDefault="0065008B">
      <w:pPr>
        <w:ind w:firstLine="720"/>
        <w:jc w:val="center"/>
        <w:rPr>
          <w:rFonts w:ascii="Times New Roman" w:eastAsia="Times New Roman" w:hAnsi="Times New Roman"/>
          <w:b/>
          <w:sz w:val="28"/>
          <w:szCs w:val="28"/>
          <w:lang w:val="kk-KZ"/>
        </w:rPr>
      </w:pPr>
      <w:r w:rsidRPr="00CE5237">
        <w:rPr>
          <w:rFonts w:ascii="Times New Roman" w:eastAsia="Times New Roman" w:hAnsi="Times New Roman"/>
          <w:b/>
          <w:sz w:val="28"/>
          <w:szCs w:val="28"/>
          <w:lang w:val="kk-KZ"/>
        </w:rPr>
        <w:t>Тапсырма</w:t>
      </w:r>
    </w:p>
    <w:p w:rsidR="005C41AB" w:rsidRPr="00CE5237" w:rsidRDefault="005C41AB">
      <w:pPr>
        <w:ind w:firstLine="720"/>
        <w:rPr>
          <w:rFonts w:ascii="Times New Roman" w:eastAsia="Times New Roman" w:hAnsi="Times New Roman"/>
          <w:sz w:val="28"/>
          <w:szCs w:val="28"/>
          <w:lang w:val="kk-KZ"/>
        </w:rPr>
      </w:pPr>
    </w:p>
    <w:tbl>
      <w:tblPr>
        <w:tblStyle w:val="aa"/>
        <w:tblW w:w="0" w:type="auto"/>
        <w:tblLook w:val="04A0"/>
      </w:tblPr>
      <w:tblGrid>
        <w:gridCol w:w="10019"/>
      </w:tblGrid>
      <w:tr w:rsidR="005C41AB" w:rsidRPr="00410871">
        <w:tc>
          <w:tcPr>
            <w:tcW w:w="10019" w:type="dxa"/>
          </w:tcPr>
          <w:p w:rsidR="000F58EB" w:rsidRDefault="000F58EB" w:rsidP="00410871">
            <w:pPr>
              <w:ind w:firstLine="720"/>
              <w:jc w:val="center"/>
              <w:rPr>
                <w:rFonts w:ascii="Times New Roman" w:eastAsia="Times New Roman" w:hAnsi="Times New Roman"/>
                <w:b/>
                <w:sz w:val="28"/>
                <w:szCs w:val="28"/>
                <w:lang w:val="kk-KZ"/>
              </w:rPr>
            </w:pPr>
          </w:p>
          <w:p w:rsidR="005C41AB" w:rsidRPr="00CE5237" w:rsidRDefault="0065008B" w:rsidP="00410871">
            <w:pPr>
              <w:ind w:firstLine="720"/>
              <w:jc w:val="center"/>
              <w:rPr>
                <w:rFonts w:ascii="Times New Roman" w:eastAsia="Times New Roman" w:hAnsi="Times New Roman"/>
                <w:sz w:val="28"/>
                <w:szCs w:val="28"/>
                <w:lang w:val="kk-KZ"/>
              </w:rPr>
            </w:pPr>
            <w:r w:rsidRPr="00CE5237">
              <w:rPr>
                <w:rFonts w:ascii="Times New Roman" w:eastAsia="Times New Roman" w:hAnsi="Times New Roman"/>
                <w:b/>
                <w:sz w:val="28"/>
                <w:szCs w:val="28"/>
                <w:lang w:val="kk-KZ"/>
              </w:rPr>
              <w:t>Сұрақ:</w:t>
            </w:r>
            <w:r w:rsidR="000F58EB" w:rsidRPr="000F58EB">
              <w:rPr>
                <w:rFonts w:ascii="Times New Roman" w:eastAsia="Times New Roman" w:hAnsi="Times New Roman"/>
                <w:color w:val="000000"/>
                <w:kern w:val="3"/>
                <w:sz w:val="28"/>
                <w:szCs w:val="28"/>
                <w:lang w:val="kk-KZ" w:eastAsia="zh-CN"/>
              </w:rPr>
              <w:t>Ақ Орда (XIII ғ. соңы – XVғ. басы). Шыңғыс әулеттерінің Сырдария өңірі үшін бәсекелестігі</w:t>
            </w:r>
            <w:r w:rsidR="00B0054B" w:rsidRPr="00302395">
              <w:rPr>
                <w:sz w:val="28"/>
                <w:szCs w:val="28"/>
                <w:lang w:val="kk-KZ"/>
              </w:rPr>
              <w:t>?</w:t>
            </w:r>
          </w:p>
          <w:p w:rsidR="00CE5237" w:rsidRDefault="00CE5237" w:rsidP="00410871">
            <w:pPr>
              <w:jc w:val="center"/>
              <w:rPr>
                <w:rFonts w:ascii="Times New Roman" w:eastAsia="Times New Roman" w:hAnsi="Times New Roman"/>
                <w:b/>
                <w:sz w:val="28"/>
                <w:szCs w:val="28"/>
                <w:lang w:val="kk-KZ"/>
              </w:rPr>
            </w:pPr>
          </w:p>
          <w:p w:rsidR="00CE5237" w:rsidRDefault="00CE5237" w:rsidP="00410871">
            <w:pPr>
              <w:jc w:val="center"/>
              <w:rPr>
                <w:rFonts w:ascii="Times New Roman" w:eastAsia="Times New Roman" w:hAnsi="Times New Roman"/>
                <w:b/>
                <w:sz w:val="28"/>
                <w:szCs w:val="28"/>
                <w:lang w:val="kk-KZ"/>
              </w:rPr>
            </w:pPr>
          </w:p>
          <w:p w:rsidR="00CE5237" w:rsidRDefault="00CE5237" w:rsidP="00410871">
            <w:pPr>
              <w:jc w:val="center"/>
              <w:rPr>
                <w:rFonts w:ascii="Times New Roman" w:eastAsia="Times New Roman" w:hAnsi="Times New Roman"/>
                <w:b/>
                <w:sz w:val="28"/>
                <w:szCs w:val="28"/>
                <w:lang w:val="kk-KZ"/>
              </w:rPr>
            </w:pPr>
          </w:p>
          <w:p w:rsidR="00CE5237" w:rsidRDefault="00CE5237" w:rsidP="00410871">
            <w:pPr>
              <w:jc w:val="center"/>
              <w:rPr>
                <w:rFonts w:ascii="Times New Roman" w:eastAsia="Times New Roman" w:hAnsi="Times New Roman"/>
                <w:b/>
                <w:sz w:val="28"/>
                <w:szCs w:val="28"/>
                <w:lang w:val="kk-KZ"/>
              </w:rPr>
            </w:pPr>
          </w:p>
          <w:p w:rsidR="005C41AB" w:rsidRPr="00410871" w:rsidRDefault="0065008B" w:rsidP="00410871">
            <w:pPr>
              <w:jc w:val="center"/>
              <w:rPr>
                <w:rFonts w:ascii="Times New Roman" w:eastAsia="Times New Roman" w:hAnsi="Times New Roman"/>
                <w:b/>
                <w:sz w:val="28"/>
                <w:szCs w:val="28"/>
                <w:lang w:val="kk-KZ"/>
              </w:rPr>
            </w:pPr>
            <w:r w:rsidRPr="00410871">
              <w:rPr>
                <w:rFonts w:ascii="Times New Roman" w:eastAsia="Times New Roman" w:hAnsi="Times New Roman"/>
                <w:b/>
                <w:sz w:val="28"/>
                <w:szCs w:val="28"/>
                <w:lang w:val="kk-KZ"/>
              </w:rPr>
              <w:t>Жауап:</w:t>
            </w:r>
          </w:p>
          <w:p w:rsidR="005C41AB" w:rsidRPr="00410871" w:rsidRDefault="005C41AB" w:rsidP="00410871">
            <w:pPr>
              <w:ind w:firstLine="720"/>
              <w:jc w:val="center"/>
              <w:rPr>
                <w:rFonts w:ascii="Times New Roman" w:eastAsia="Times New Roman" w:hAnsi="Times New Roman"/>
                <w:sz w:val="28"/>
                <w:szCs w:val="28"/>
                <w:lang w:val="kk-KZ"/>
              </w:rPr>
            </w:pPr>
          </w:p>
          <w:p w:rsidR="005C41AB" w:rsidRPr="00410871" w:rsidRDefault="005C41AB">
            <w:pPr>
              <w:ind w:firstLine="720"/>
              <w:jc w:val="both"/>
              <w:rPr>
                <w:rFonts w:ascii="Times New Roman" w:eastAsia="Times New Roman" w:hAnsi="Times New Roman"/>
                <w:sz w:val="28"/>
                <w:szCs w:val="28"/>
                <w:lang w:val="kk-KZ"/>
              </w:rPr>
            </w:pPr>
          </w:p>
          <w:p w:rsidR="005C41AB" w:rsidRPr="00410871" w:rsidRDefault="005C41AB">
            <w:pPr>
              <w:ind w:firstLine="720"/>
              <w:jc w:val="both"/>
              <w:rPr>
                <w:rFonts w:ascii="Times New Roman" w:eastAsia="Times New Roman" w:hAnsi="Times New Roman"/>
                <w:sz w:val="28"/>
                <w:szCs w:val="28"/>
                <w:lang w:val="kk-KZ"/>
              </w:rPr>
            </w:pPr>
          </w:p>
          <w:p w:rsidR="005C41AB" w:rsidRPr="00410871" w:rsidRDefault="005C41AB">
            <w:pPr>
              <w:ind w:firstLine="720"/>
              <w:jc w:val="both"/>
              <w:rPr>
                <w:rFonts w:ascii="Times New Roman" w:eastAsia="Times New Roman" w:hAnsi="Times New Roman"/>
                <w:sz w:val="28"/>
                <w:szCs w:val="28"/>
                <w:lang w:val="kk-KZ"/>
              </w:rPr>
            </w:pPr>
          </w:p>
        </w:tc>
      </w:tr>
    </w:tbl>
    <w:p w:rsidR="005C41AB" w:rsidRDefault="005C41AB" w:rsidP="00410871">
      <w:pPr>
        <w:ind w:hanging="142"/>
        <w:jc w:val="both"/>
        <w:rPr>
          <w:rFonts w:ascii="Times New Roman" w:eastAsia="Times New Roman" w:hAnsi="Times New Roman"/>
          <w:sz w:val="28"/>
          <w:szCs w:val="28"/>
        </w:rPr>
      </w:pPr>
    </w:p>
    <w:p w:rsidR="00410871" w:rsidRDefault="00410871">
      <w:pPr>
        <w:ind w:firstLine="720"/>
        <w:jc w:val="center"/>
        <w:rPr>
          <w:rFonts w:ascii="Times New Roman" w:eastAsia="Times New Roman" w:hAnsi="Times New Roman"/>
          <w:b/>
          <w:sz w:val="28"/>
          <w:szCs w:val="28"/>
          <w:lang w:val="kk-KZ"/>
        </w:rPr>
      </w:pPr>
    </w:p>
    <w:p w:rsidR="005C41AB" w:rsidRDefault="0065008B">
      <w:pPr>
        <w:ind w:firstLine="720"/>
        <w:jc w:val="center"/>
        <w:rPr>
          <w:rFonts w:ascii="Times New Roman" w:eastAsia="Times New Roman" w:hAnsi="Times New Roman"/>
          <w:b/>
          <w:sz w:val="28"/>
          <w:szCs w:val="28"/>
          <w:lang w:val="kk-KZ"/>
        </w:rPr>
      </w:pPr>
      <w:r w:rsidRPr="0006345F">
        <w:rPr>
          <w:rFonts w:ascii="Times New Roman" w:eastAsia="Times New Roman" w:hAnsi="Times New Roman"/>
          <w:b/>
          <w:sz w:val="28"/>
          <w:szCs w:val="28"/>
          <w:lang w:val="kk-KZ"/>
        </w:rPr>
        <w:t>Тарихи жағдайға талдау</w:t>
      </w:r>
    </w:p>
    <w:p w:rsidR="000F58EB" w:rsidRPr="0006345F" w:rsidRDefault="000F58EB">
      <w:pPr>
        <w:ind w:firstLine="720"/>
        <w:jc w:val="center"/>
        <w:rPr>
          <w:rFonts w:ascii="Times New Roman" w:eastAsia="Times New Roman" w:hAnsi="Times New Roman"/>
          <w:b/>
          <w:sz w:val="28"/>
          <w:szCs w:val="28"/>
          <w:lang w:val="kk-KZ"/>
        </w:rPr>
      </w:pPr>
    </w:p>
    <w:p w:rsidR="000F58EB" w:rsidRDefault="000F58EB" w:rsidP="000F58EB">
      <w:pPr>
        <w:shd w:val="clear" w:color="auto" w:fill="F8F9FA"/>
        <w:ind w:firstLine="720"/>
        <w:jc w:val="both"/>
        <w:rPr>
          <w:rFonts w:ascii="Times New Roman" w:eastAsia="Times New Roman" w:hAnsi="Times New Roman"/>
          <w:color w:val="000000"/>
          <w:sz w:val="28"/>
          <w:szCs w:val="28"/>
          <w:lang w:val="kk-KZ" w:eastAsia="ru-RU"/>
        </w:rPr>
      </w:pPr>
      <w:r w:rsidRPr="000F58EB">
        <w:rPr>
          <w:rFonts w:ascii="Times New Roman" w:eastAsia="Times New Roman" w:hAnsi="Times New Roman"/>
          <w:color w:val="000000"/>
          <w:sz w:val="28"/>
          <w:szCs w:val="28"/>
          <w:lang w:val="kk-KZ" w:eastAsia="ru-RU"/>
        </w:rPr>
        <w:t>Моғолстанның өз шекаралары батыстағы Ташкент пен Түркістан  уәлаяттарынан шығыстағы Баркел мен Хами қаласына дейінгі; солтүстікте Балқаш, Тарбағатай мен Қара Ертістен оңтүстіктегі Ферғана мен Қашғарияның егінді аймақтарына дейін созылып жатқан «7—8 айлық жол» болатын. Манғылай-Сүбе еншілігіне Қашғария мен Қырғыстанның оңтүстік бөлегі енетін, мұнда Қашғар, Хотан, Қашан, Ақсу, Ақсикет, Атбасы сияқты қалалар бар еді. Моғолстан халқының құрамында дулаттар, қаңлылар (бекшіктер), керейттер (керейлер), үйсіндер мен аркенүттар, баариндер мен арлаттар, барластар ж. б., түрік және түріктенген моңғол тайпалары бартұғын, олар «моғолдар» атты түрік тілді этникалық-саяси қауымдастық басын құрайтын. Осынау тайпалардың Жетісуды жайлайтын едәуір бөлегі кейін қазақ халқының құрамына енеді, ал оның Тән-шән өңірі мен Шығыс Түркістанды мекендейтін екінші бөлегі қырғыздар мен ұйғырлар құрамына кетеді.</w:t>
      </w:r>
    </w:p>
    <w:p w:rsidR="00B0054B" w:rsidRPr="000F58EB" w:rsidRDefault="00B0054B" w:rsidP="000F58EB">
      <w:pPr>
        <w:shd w:val="clear" w:color="auto" w:fill="F8F9FA"/>
        <w:ind w:firstLine="720"/>
        <w:jc w:val="both"/>
        <w:rPr>
          <w:rFonts w:ascii="Times New Roman" w:eastAsia="Times New Roman" w:hAnsi="Times New Roman"/>
          <w:color w:val="000000"/>
          <w:sz w:val="28"/>
          <w:szCs w:val="28"/>
          <w:lang w:val="kk-KZ" w:eastAsia="ru-RU"/>
        </w:rPr>
      </w:pPr>
    </w:p>
    <w:p w:rsidR="000F58EB" w:rsidRDefault="000F58EB" w:rsidP="000F58EB">
      <w:pPr>
        <w:shd w:val="clear" w:color="auto" w:fill="F8F9FA"/>
        <w:ind w:firstLine="720"/>
        <w:jc w:val="both"/>
        <w:rPr>
          <w:rFonts w:ascii="Times New Roman" w:eastAsia="Times New Roman" w:hAnsi="Times New Roman"/>
          <w:color w:val="000000"/>
          <w:sz w:val="28"/>
          <w:szCs w:val="28"/>
          <w:lang w:val="kk-KZ" w:eastAsia="ru-RU"/>
        </w:rPr>
      </w:pPr>
      <w:r w:rsidRPr="000F58EB">
        <w:rPr>
          <w:rFonts w:ascii="Times New Roman" w:eastAsia="Times New Roman" w:hAnsi="Times New Roman"/>
          <w:color w:val="000000"/>
          <w:sz w:val="28"/>
          <w:szCs w:val="28"/>
          <w:lang w:val="kk-KZ" w:eastAsia="ru-RU"/>
        </w:rPr>
        <w:t>Моғолстанда мемлекеттің  саяси басшысы және жер-судың  жоғарғы иесі хан болған. Ақ ордадағы сияқты, мұнда да ақсүйек бай-бағландар жерді шартты иеленудің икта, инджу, сойұрғал сияқты түрлерін пайдаланған. Көшпелі аудандарда жер қауымның қарауында болған. Бірақ мал алпауыт ақсүйектер қолында (деректер ондаған, тіпті жүздеген мың малға бір кісінің қожалық еткенін айтады) шоғырланғандығы себепті көшпелі аудандарда қоныс-өрістердің бәрі шынында да солардың меншігінде болған. Жайылымдарға иелік ету хұқы бекініс салдырған кісілерге де жиі-жиі беріліп отырған.</w:t>
      </w:r>
    </w:p>
    <w:p w:rsidR="00B0054B" w:rsidRPr="000F58EB" w:rsidRDefault="00B0054B" w:rsidP="000F58EB">
      <w:pPr>
        <w:shd w:val="clear" w:color="auto" w:fill="F8F9FA"/>
        <w:ind w:firstLine="720"/>
        <w:jc w:val="both"/>
        <w:rPr>
          <w:rFonts w:ascii="Times New Roman" w:eastAsia="Times New Roman" w:hAnsi="Times New Roman"/>
          <w:color w:val="000000"/>
          <w:sz w:val="28"/>
          <w:szCs w:val="28"/>
          <w:lang w:val="kk-KZ" w:eastAsia="ru-RU"/>
        </w:rPr>
      </w:pPr>
    </w:p>
    <w:p w:rsidR="000F58EB" w:rsidRPr="007F777F" w:rsidRDefault="000F58EB" w:rsidP="000F58EB">
      <w:pPr>
        <w:shd w:val="clear" w:color="auto" w:fill="F8F9FA"/>
        <w:ind w:firstLine="720"/>
        <w:jc w:val="both"/>
        <w:rPr>
          <w:rFonts w:ascii="Times New Roman" w:eastAsia="Times New Roman" w:hAnsi="Times New Roman"/>
          <w:color w:val="000000"/>
          <w:sz w:val="28"/>
          <w:szCs w:val="28"/>
          <w:lang w:val="kk-KZ" w:eastAsia="ru-RU"/>
        </w:rPr>
      </w:pPr>
      <w:r w:rsidRPr="007F777F">
        <w:rPr>
          <w:rFonts w:ascii="Times New Roman" w:eastAsia="Times New Roman" w:hAnsi="Times New Roman"/>
          <w:color w:val="000000"/>
          <w:sz w:val="28"/>
          <w:szCs w:val="28"/>
          <w:lang w:val="kk-KZ" w:eastAsia="ru-RU"/>
        </w:rPr>
        <w:t>Моғолстанның көшпелі  ақсүйектері мен қатардағы көшпелілер арасында, сол сияқты Қашғариядағы отырықшы егіншілер арасындағы қайшылық күшейе түседі. Соңғылары, хандар қолынан еншілікқе тұтас аудандарды, қалаларымен қоса, олардан өз пайдасына салық жинау хұқын алған көшпелі ақсүйектер билігіне өтіп отырған. Қала мен ауыл тұрғынынан, егінші мен көшпелі халықтан алынатын салықтар, деректерде жазылғандай-ақ, қалан, күпшір, зекет, тағар, баж және қарадж деп аталған. Халық әртүрлі міндетті: әскери, кірешілік, еңбек (биғар), почта т.б. міндеттерді атқарған. Еншіліктерді қайта бөлуге бағытталған соғыстар мен өзара қырқыстар халық бұқарасының халін ауырлата береді. Мемлекетті басқару ісінде ханға ұлысбек көмектеседі (дәстүр бойынша ол дулат тайпасы әмірлерінен тандалып отырған), хан қасында ақсүйектер кеңесі болған. Мемлекеттің отырықшы — егінші бөлегінде шенеуніктер аппараты көбейеді, әсіресе, алым-салық жинау мен әскери күштерді ұйымдастыру жағында күшейеді.</w:t>
      </w:r>
    </w:p>
    <w:p w:rsidR="002D5E93" w:rsidRPr="0006345F" w:rsidRDefault="000F58EB">
      <w:pPr>
        <w:pStyle w:val="a6"/>
        <w:spacing w:before="0" w:after="0"/>
        <w:jc w:val="both"/>
        <w:rPr>
          <w:noProof/>
          <w:lang w:val="kk-KZ" w:eastAsia="ru-RU"/>
        </w:rPr>
      </w:pPr>
      <w:r>
        <w:rPr>
          <w:noProof/>
          <w:lang w:val="ru-RU" w:eastAsia="ru-RU"/>
        </w:rPr>
        <w:lastRenderedPageBreak/>
        <w:drawing>
          <wp:inline distT="0" distB="0" distL="0" distR="0">
            <wp:extent cx="6485466" cy="4521200"/>
            <wp:effectExtent l="0" t="0" r="0" b="0"/>
            <wp:docPr id="28" name="Рисунок 28" descr="Бұл мемлекеттің.&amp;quot;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Бұл мемлекеттің.&amp;quot; "/>
                    <pic:cNvPicPr>
                      <a:picLocks noChangeAspect="1" noChangeArrowheads="1"/>
                    </pic:cNvPicPr>
                  </pic:nvPicPr>
                  <pic:blipFill>
                    <a:blip r:embed="rId1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85466" cy="4521200"/>
                    </a:xfrm>
                    <a:prstGeom prst="rect">
                      <a:avLst/>
                    </a:prstGeom>
                    <a:noFill/>
                    <a:ln>
                      <a:noFill/>
                    </a:ln>
                  </pic:spPr>
                </pic:pic>
              </a:graphicData>
            </a:graphic>
          </wp:inline>
        </w:drawing>
      </w:r>
    </w:p>
    <w:p w:rsidR="000F58EB" w:rsidRPr="00B0054B" w:rsidRDefault="000F58EB" w:rsidP="000F58EB">
      <w:pPr>
        <w:spacing w:before="150" w:after="150"/>
        <w:ind w:left="150" w:right="150"/>
        <w:jc w:val="both"/>
        <w:rPr>
          <w:rFonts w:ascii="Times New Roman" w:eastAsia="Times New Roman" w:hAnsi="Times New Roman"/>
          <w:sz w:val="28"/>
          <w:szCs w:val="28"/>
          <w:lang w:val="kk-KZ" w:eastAsia="ru-RU"/>
        </w:rPr>
      </w:pPr>
      <w:r w:rsidRPr="00B0054B">
        <w:rPr>
          <w:rFonts w:ascii="Times New Roman" w:eastAsia="Times New Roman" w:hAnsi="Times New Roman"/>
          <w:b/>
          <w:bCs/>
          <w:sz w:val="28"/>
          <w:szCs w:val="28"/>
          <w:lang w:val="kk-KZ" w:eastAsia="ru-RU"/>
        </w:rPr>
        <w:t>Моғолстан ( ХІV ғ. ортасы - ХVІ ғ. басы)</w:t>
      </w:r>
    </w:p>
    <w:p w:rsidR="000F58EB" w:rsidRPr="00B0054B" w:rsidRDefault="000F58EB" w:rsidP="000F58EB">
      <w:pPr>
        <w:spacing w:before="150" w:after="150"/>
        <w:ind w:left="150" w:right="150"/>
        <w:jc w:val="both"/>
        <w:rPr>
          <w:rFonts w:ascii="Times New Roman" w:eastAsia="Times New Roman" w:hAnsi="Times New Roman"/>
          <w:sz w:val="28"/>
          <w:szCs w:val="28"/>
          <w:lang w:val="kk-KZ" w:eastAsia="ru-RU"/>
        </w:rPr>
      </w:pPr>
      <w:r w:rsidRPr="00B0054B">
        <w:rPr>
          <w:rFonts w:ascii="Times New Roman" w:eastAsia="Times New Roman" w:hAnsi="Times New Roman"/>
          <w:sz w:val="28"/>
          <w:szCs w:val="28"/>
          <w:lang w:val="kk-KZ" w:eastAsia="ru-RU"/>
        </w:rPr>
        <w:t>Оңтүстік шығыс Қазақстан XIV ғасырдың ортасы XVI ғасырдың басында Орта Азияның солтүстік шығысы, Жетісу және Шығыс Түркістанда Шағатай ұрпақтарының мемлекетінің ыдырау нәтижесінде құрылған. Моғолстан мемлекетіне кірді. Тұрақсыз моңғол ұлыстары - әрқилы шаруашылық әлеуметтік саяси, мәдени, тарихи деңгейдегі мемлекеттер – неғұрлым тарихи негіздегі этникалық, шаруашылық, феодалдық иеліктерге бөлінді.</w:t>
      </w:r>
    </w:p>
    <w:p w:rsidR="00490C7C" w:rsidRDefault="00490C7C" w:rsidP="00490C7C">
      <w:pPr>
        <w:ind w:firstLine="720"/>
        <w:jc w:val="both"/>
        <w:rPr>
          <w:rFonts w:ascii="Times New Roman" w:eastAsia="Times New Roman" w:hAnsi="Times New Roman"/>
          <w:b/>
          <w:sz w:val="28"/>
          <w:szCs w:val="28"/>
          <w:lang w:val="kk-KZ"/>
        </w:rPr>
      </w:pPr>
    </w:p>
    <w:p w:rsidR="00490C7C" w:rsidRPr="00490C7C" w:rsidRDefault="0065008B" w:rsidP="000F58EB">
      <w:pPr>
        <w:ind w:firstLine="720"/>
        <w:jc w:val="center"/>
        <w:rPr>
          <w:rFonts w:ascii="Times New Roman" w:eastAsia="Times New Roman" w:hAnsi="Times New Roman"/>
          <w:b/>
          <w:sz w:val="28"/>
          <w:szCs w:val="28"/>
          <w:lang w:val="kk-KZ"/>
        </w:rPr>
      </w:pPr>
      <w:r>
        <w:rPr>
          <w:rFonts w:ascii="Times New Roman" w:eastAsia="Times New Roman" w:hAnsi="Times New Roman"/>
          <w:b/>
          <w:sz w:val="28"/>
          <w:szCs w:val="28"/>
        </w:rPr>
        <w:t>Тапсырма</w:t>
      </w:r>
    </w:p>
    <w:tbl>
      <w:tblPr>
        <w:tblStyle w:val="aa"/>
        <w:tblW w:w="0" w:type="auto"/>
        <w:tblLook w:val="04A0"/>
      </w:tblPr>
      <w:tblGrid>
        <w:gridCol w:w="10301"/>
      </w:tblGrid>
      <w:tr w:rsidR="005C41AB">
        <w:tc>
          <w:tcPr>
            <w:tcW w:w="10301" w:type="dxa"/>
          </w:tcPr>
          <w:p w:rsidR="00462A06" w:rsidRDefault="00462A06" w:rsidP="00462A06">
            <w:pPr>
              <w:jc w:val="center"/>
              <w:rPr>
                <w:rFonts w:ascii="Times New Roman" w:eastAsia="Times New Roman" w:hAnsi="Times New Roman"/>
                <w:b/>
                <w:sz w:val="28"/>
                <w:szCs w:val="28"/>
                <w:lang w:val="kk-KZ"/>
              </w:rPr>
            </w:pPr>
          </w:p>
          <w:p w:rsidR="005C41AB" w:rsidRPr="000F58EB" w:rsidRDefault="0065008B" w:rsidP="00462A06">
            <w:pPr>
              <w:jc w:val="center"/>
              <w:rPr>
                <w:rFonts w:ascii="Times New Roman" w:eastAsia="Times New Roman" w:hAnsi="Times New Roman"/>
                <w:sz w:val="28"/>
                <w:szCs w:val="28"/>
                <w:lang w:val="kk-KZ"/>
              </w:rPr>
            </w:pPr>
            <w:r w:rsidRPr="00490C7C">
              <w:rPr>
                <w:rFonts w:ascii="Times New Roman" w:eastAsia="Times New Roman" w:hAnsi="Times New Roman"/>
                <w:b/>
                <w:sz w:val="28"/>
                <w:szCs w:val="28"/>
                <w:lang w:val="kk-KZ"/>
              </w:rPr>
              <w:t>Сұрақ</w:t>
            </w:r>
            <w:r w:rsidRPr="00490C7C">
              <w:rPr>
                <w:rFonts w:ascii="Times New Roman" w:eastAsia="Times New Roman" w:hAnsi="Times New Roman"/>
                <w:sz w:val="28"/>
                <w:szCs w:val="28"/>
                <w:lang w:val="kk-KZ"/>
              </w:rPr>
              <w:t xml:space="preserve">: </w:t>
            </w:r>
            <w:r w:rsidR="000F58EB" w:rsidRPr="00B0054B">
              <w:rPr>
                <w:rStyle w:val="a5"/>
                <w:rFonts w:ascii="Times New Roman" w:hAnsi="Times New Roman"/>
                <w:b w:val="0"/>
                <w:sz w:val="28"/>
                <w:szCs w:val="28"/>
                <w:shd w:val="clear" w:color="auto" w:fill="FFFFFF"/>
                <w:lang w:val="kk-KZ"/>
              </w:rPr>
              <w:t>Көшпелі өзбектер мемлекті (1428-1468 жж.) жөнінде толық мағлұмат бере кетіңіз</w:t>
            </w:r>
            <w:r w:rsidR="00B0054B" w:rsidRPr="00B0054B">
              <w:rPr>
                <w:rFonts w:ascii="Times New Roman" w:hAnsi="Times New Roman"/>
                <w:sz w:val="28"/>
                <w:szCs w:val="28"/>
                <w:lang w:val="kk-KZ"/>
              </w:rPr>
              <w:t>?</w:t>
            </w:r>
          </w:p>
          <w:p w:rsidR="005C41AB" w:rsidRPr="00490C7C" w:rsidRDefault="005C41AB" w:rsidP="00462A06">
            <w:pPr>
              <w:jc w:val="center"/>
              <w:rPr>
                <w:rFonts w:ascii="Times New Roman" w:eastAsia="Times New Roman" w:hAnsi="Times New Roman"/>
                <w:sz w:val="28"/>
                <w:szCs w:val="28"/>
                <w:lang w:val="kk-KZ"/>
              </w:rPr>
            </w:pPr>
          </w:p>
          <w:p w:rsidR="00462A06" w:rsidRDefault="00462A06" w:rsidP="00462A06">
            <w:pPr>
              <w:jc w:val="center"/>
              <w:rPr>
                <w:rFonts w:ascii="Times New Roman" w:eastAsia="Times New Roman" w:hAnsi="Times New Roman"/>
                <w:b/>
                <w:sz w:val="28"/>
                <w:szCs w:val="28"/>
                <w:lang w:val="kk-KZ"/>
              </w:rPr>
            </w:pPr>
          </w:p>
          <w:p w:rsidR="001C1437" w:rsidRDefault="001C1437" w:rsidP="00462A06">
            <w:pPr>
              <w:jc w:val="center"/>
              <w:rPr>
                <w:rFonts w:ascii="Times New Roman" w:eastAsia="Times New Roman" w:hAnsi="Times New Roman"/>
                <w:b/>
                <w:sz w:val="28"/>
                <w:szCs w:val="28"/>
                <w:lang w:val="kk-KZ"/>
              </w:rPr>
            </w:pPr>
          </w:p>
          <w:p w:rsidR="001C1437" w:rsidRDefault="001C1437" w:rsidP="00462A06">
            <w:pPr>
              <w:jc w:val="center"/>
              <w:rPr>
                <w:rFonts w:ascii="Times New Roman" w:eastAsia="Times New Roman" w:hAnsi="Times New Roman"/>
                <w:b/>
                <w:sz w:val="28"/>
                <w:szCs w:val="28"/>
                <w:lang w:val="kk-KZ"/>
              </w:rPr>
            </w:pPr>
          </w:p>
          <w:p w:rsidR="005C41AB" w:rsidRDefault="0065008B" w:rsidP="00462A06">
            <w:pPr>
              <w:jc w:val="center"/>
              <w:rPr>
                <w:rFonts w:ascii="Times New Roman" w:eastAsia="Times New Roman" w:hAnsi="Times New Roman"/>
                <w:b/>
                <w:sz w:val="28"/>
                <w:szCs w:val="28"/>
              </w:rPr>
            </w:pPr>
            <w:r>
              <w:rPr>
                <w:rFonts w:ascii="Times New Roman" w:eastAsia="Times New Roman" w:hAnsi="Times New Roman"/>
                <w:b/>
                <w:sz w:val="28"/>
                <w:szCs w:val="28"/>
              </w:rPr>
              <w:t>Жауап:</w:t>
            </w:r>
          </w:p>
          <w:p w:rsidR="005C41AB" w:rsidRDefault="005C41AB">
            <w:pPr>
              <w:jc w:val="both"/>
              <w:rPr>
                <w:rFonts w:ascii="Times New Roman" w:eastAsia="Times New Roman" w:hAnsi="Times New Roman"/>
                <w:sz w:val="28"/>
                <w:szCs w:val="28"/>
              </w:rPr>
            </w:pPr>
          </w:p>
          <w:p w:rsidR="00462A06" w:rsidRPr="00462A06" w:rsidRDefault="00462A06">
            <w:pPr>
              <w:jc w:val="both"/>
              <w:rPr>
                <w:rFonts w:ascii="Times New Roman" w:eastAsia="Times New Roman" w:hAnsi="Times New Roman"/>
                <w:sz w:val="28"/>
                <w:szCs w:val="28"/>
                <w:lang w:val="kk-KZ"/>
              </w:rPr>
            </w:pPr>
          </w:p>
        </w:tc>
      </w:tr>
    </w:tbl>
    <w:p w:rsidR="005C41AB" w:rsidRPr="0065008B" w:rsidRDefault="005C41AB">
      <w:pPr>
        <w:pStyle w:val="31"/>
        <w:tabs>
          <w:tab w:val="left" w:pos="597"/>
        </w:tabs>
        <w:spacing w:line="240" w:lineRule="auto"/>
        <w:ind w:firstLine="720"/>
        <w:jc w:val="center"/>
        <w:rPr>
          <w:b/>
          <w:sz w:val="28"/>
          <w:szCs w:val="28"/>
          <w:lang w:val="ru-RU"/>
        </w:rPr>
      </w:pPr>
    </w:p>
    <w:p w:rsidR="005C41AB" w:rsidRPr="0065008B" w:rsidRDefault="0065008B">
      <w:pPr>
        <w:pStyle w:val="31"/>
        <w:tabs>
          <w:tab w:val="left" w:pos="597"/>
        </w:tabs>
        <w:spacing w:line="240" w:lineRule="auto"/>
        <w:ind w:firstLine="720"/>
        <w:jc w:val="center"/>
        <w:rPr>
          <w:b/>
          <w:sz w:val="28"/>
          <w:szCs w:val="28"/>
          <w:lang w:val="ru-RU"/>
        </w:rPr>
      </w:pPr>
      <w:r w:rsidRPr="0065008B">
        <w:rPr>
          <w:b/>
          <w:sz w:val="28"/>
          <w:szCs w:val="28"/>
          <w:lang w:val="ru-RU"/>
        </w:rPr>
        <w:t xml:space="preserve">Түйін </w:t>
      </w:r>
    </w:p>
    <w:p w:rsidR="000F58EB" w:rsidRPr="000F58EB" w:rsidRDefault="000F58EB" w:rsidP="000F58EB">
      <w:pPr>
        <w:pStyle w:val="a6"/>
        <w:shd w:val="clear" w:color="auto" w:fill="FFFFFF"/>
        <w:spacing w:before="0" w:beforeAutospacing="0" w:after="0" w:afterAutospacing="0"/>
        <w:ind w:firstLine="720"/>
        <w:jc w:val="both"/>
        <w:rPr>
          <w:sz w:val="28"/>
          <w:szCs w:val="28"/>
        </w:rPr>
      </w:pPr>
      <w:r w:rsidRPr="000F58EB">
        <w:rPr>
          <w:sz w:val="28"/>
          <w:szCs w:val="28"/>
        </w:rPr>
        <w:t>XIII</w:t>
      </w:r>
      <w:r w:rsidRPr="000F58EB">
        <w:rPr>
          <w:sz w:val="28"/>
          <w:szCs w:val="28"/>
          <w:lang w:val="ru-RU"/>
        </w:rPr>
        <w:t xml:space="preserve"> ғасырдың басында Солтүстік және Орталық</w:t>
      </w:r>
      <w:r w:rsidRPr="000F58EB">
        <w:rPr>
          <w:sz w:val="28"/>
          <w:szCs w:val="28"/>
        </w:rPr>
        <w:t> </w:t>
      </w:r>
      <w:hyperlink r:id="rId101" w:tooltip="Қазақстан" w:history="1">
        <w:r w:rsidRPr="000F58EB">
          <w:rPr>
            <w:rStyle w:val="af1"/>
            <w:color w:val="auto"/>
            <w:sz w:val="28"/>
            <w:szCs w:val="28"/>
            <w:u w:val="none"/>
            <w:lang w:val="ru-RU"/>
          </w:rPr>
          <w:t>Қазақстанның</w:t>
        </w:r>
      </w:hyperlink>
      <w:r w:rsidRPr="000F58EB">
        <w:rPr>
          <w:sz w:val="28"/>
          <w:szCs w:val="28"/>
        </w:rPr>
        <w:t> </w:t>
      </w:r>
      <w:r w:rsidRPr="000F58EB">
        <w:rPr>
          <w:sz w:val="28"/>
          <w:szCs w:val="28"/>
          <w:lang w:val="ru-RU"/>
        </w:rPr>
        <w:t>далалық кеңістіктерінде</w:t>
      </w:r>
      <w:r w:rsidRPr="000F58EB">
        <w:rPr>
          <w:sz w:val="28"/>
          <w:szCs w:val="28"/>
        </w:rPr>
        <w:t> </w:t>
      </w:r>
      <w:hyperlink r:id="rId102" w:tooltip="Ертіс" w:history="1">
        <w:r w:rsidRPr="000F58EB">
          <w:rPr>
            <w:rStyle w:val="af1"/>
            <w:color w:val="auto"/>
            <w:sz w:val="28"/>
            <w:szCs w:val="28"/>
            <w:u w:val="none"/>
            <w:lang w:val="ru-RU"/>
          </w:rPr>
          <w:t>Ертістен</w:t>
        </w:r>
      </w:hyperlink>
      <w:r w:rsidRPr="000F58EB">
        <w:rPr>
          <w:sz w:val="28"/>
          <w:szCs w:val="28"/>
        </w:rPr>
        <w:t> </w:t>
      </w:r>
      <w:r w:rsidRPr="000F58EB">
        <w:rPr>
          <w:sz w:val="28"/>
          <w:szCs w:val="28"/>
          <w:lang w:val="ru-RU"/>
        </w:rPr>
        <w:t>Батысқа қарай</w:t>
      </w:r>
      <w:r w:rsidRPr="000F58EB">
        <w:rPr>
          <w:sz w:val="28"/>
          <w:szCs w:val="28"/>
        </w:rPr>
        <w:t> </w:t>
      </w:r>
      <w:hyperlink r:id="rId103" w:tooltip="Қыпшақ" w:history="1">
        <w:r w:rsidRPr="000F58EB">
          <w:rPr>
            <w:rStyle w:val="af1"/>
            <w:color w:val="auto"/>
            <w:sz w:val="28"/>
            <w:szCs w:val="28"/>
            <w:u w:val="none"/>
            <w:lang w:val="ru-RU"/>
          </w:rPr>
          <w:t>қыпшақтардың</w:t>
        </w:r>
      </w:hyperlink>
      <w:r w:rsidRPr="000F58EB">
        <w:rPr>
          <w:sz w:val="28"/>
          <w:szCs w:val="28"/>
        </w:rPr>
        <w:t> </w:t>
      </w:r>
      <w:r w:rsidRPr="000F58EB">
        <w:rPr>
          <w:sz w:val="28"/>
          <w:szCs w:val="28"/>
          <w:lang w:val="ru-RU"/>
        </w:rPr>
        <w:t>мемлекеттік бірлестігі орналасты.</w:t>
      </w:r>
      <w:r w:rsidRPr="000F58EB">
        <w:rPr>
          <w:sz w:val="28"/>
          <w:szCs w:val="28"/>
        </w:rPr>
        <w:t> </w:t>
      </w:r>
      <w:hyperlink r:id="rId104" w:tooltip="1210" w:history="1">
        <w:r w:rsidRPr="000F58EB">
          <w:rPr>
            <w:rStyle w:val="af1"/>
            <w:color w:val="auto"/>
            <w:sz w:val="28"/>
            <w:szCs w:val="28"/>
            <w:u w:val="none"/>
          </w:rPr>
          <w:t>1210</w:t>
        </w:r>
      </w:hyperlink>
      <w:r w:rsidRPr="000F58EB">
        <w:rPr>
          <w:sz w:val="28"/>
          <w:szCs w:val="28"/>
        </w:rPr>
        <w:t> жылы </w:t>
      </w:r>
      <w:hyperlink r:id="rId105" w:tooltip="Жетісу" w:history="1">
        <w:r w:rsidRPr="000F58EB">
          <w:rPr>
            <w:rStyle w:val="af1"/>
            <w:color w:val="auto"/>
            <w:sz w:val="28"/>
            <w:szCs w:val="28"/>
            <w:u w:val="none"/>
          </w:rPr>
          <w:t>Жетісудағы</w:t>
        </w:r>
      </w:hyperlink>
      <w:r w:rsidRPr="000F58EB">
        <w:rPr>
          <w:sz w:val="28"/>
          <w:szCs w:val="28"/>
        </w:rPr>
        <w:t> қарақытайлар аумағының бір бөлігін </w:t>
      </w:r>
      <w:hyperlink r:id="rId106" w:tooltip="Найман" w:history="1">
        <w:r w:rsidRPr="000F58EB">
          <w:rPr>
            <w:rStyle w:val="af1"/>
            <w:color w:val="auto"/>
            <w:sz w:val="28"/>
            <w:szCs w:val="28"/>
            <w:u w:val="none"/>
          </w:rPr>
          <w:t>наймандардың</w:t>
        </w:r>
      </w:hyperlink>
      <w:r w:rsidRPr="000F58EB">
        <w:rPr>
          <w:sz w:val="28"/>
          <w:szCs w:val="28"/>
        </w:rPr>
        <w:t> жол бастаушысы Күшлік жаулап алса, </w:t>
      </w:r>
      <w:hyperlink r:id="rId107" w:tooltip="Жетісу" w:history="1">
        <w:r w:rsidRPr="000F58EB">
          <w:rPr>
            <w:rStyle w:val="af1"/>
            <w:color w:val="auto"/>
            <w:sz w:val="28"/>
            <w:szCs w:val="28"/>
            <w:u w:val="none"/>
          </w:rPr>
          <w:t>Жетісудың</w:t>
        </w:r>
      </w:hyperlink>
      <w:r w:rsidRPr="000F58EB">
        <w:rPr>
          <w:sz w:val="28"/>
          <w:szCs w:val="28"/>
        </w:rPr>
        <w:t> Солтүстік бөлігі </w:t>
      </w:r>
      <w:hyperlink r:id="rId108" w:tooltip="Қарлұқтар" w:history="1">
        <w:r w:rsidRPr="000F58EB">
          <w:rPr>
            <w:rStyle w:val="af1"/>
            <w:color w:val="auto"/>
            <w:sz w:val="28"/>
            <w:szCs w:val="28"/>
            <w:u w:val="none"/>
          </w:rPr>
          <w:t>Қарлұқ</w:t>
        </w:r>
      </w:hyperlink>
      <w:r w:rsidRPr="000F58EB">
        <w:rPr>
          <w:sz w:val="28"/>
          <w:szCs w:val="28"/>
        </w:rPr>
        <w:t> ханы Арсыланға бағынды. </w:t>
      </w:r>
      <w:hyperlink r:id="rId109" w:tooltip="Сырдария" w:history="1">
        <w:r w:rsidRPr="000F58EB">
          <w:rPr>
            <w:rStyle w:val="af1"/>
            <w:color w:val="auto"/>
            <w:sz w:val="28"/>
            <w:szCs w:val="28"/>
            <w:u w:val="none"/>
          </w:rPr>
          <w:t>Сырдария</w:t>
        </w:r>
      </w:hyperlink>
      <w:r w:rsidRPr="000F58EB">
        <w:rPr>
          <w:sz w:val="28"/>
          <w:szCs w:val="28"/>
        </w:rPr>
        <w:t> алабы, </w:t>
      </w:r>
      <w:hyperlink r:id="rId110" w:tooltip="Мәуереннахр" w:history="1">
        <w:r w:rsidRPr="000F58EB">
          <w:rPr>
            <w:rStyle w:val="af1"/>
            <w:color w:val="auto"/>
            <w:sz w:val="28"/>
            <w:szCs w:val="28"/>
            <w:u w:val="none"/>
          </w:rPr>
          <w:t>Мәуереннахр</w:t>
        </w:r>
      </w:hyperlink>
      <w:r w:rsidRPr="000F58EB">
        <w:rPr>
          <w:sz w:val="28"/>
          <w:szCs w:val="28"/>
        </w:rPr>
        <w:t> өзіне тиесілі аудандармен қоса </w:t>
      </w:r>
      <w:hyperlink r:id="rId111" w:tooltip="Хорезм" w:history="1">
        <w:r w:rsidRPr="000F58EB">
          <w:rPr>
            <w:rStyle w:val="af1"/>
            <w:color w:val="auto"/>
            <w:sz w:val="28"/>
            <w:szCs w:val="28"/>
            <w:u w:val="none"/>
          </w:rPr>
          <w:t>Хорезм</w:t>
        </w:r>
      </w:hyperlink>
      <w:r w:rsidRPr="000F58EB">
        <w:rPr>
          <w:sz w:val="28"/>
          <w:szCs w:val="28"/>
        </w:rPr>
        <w:t> шахы </w:t>
      </w:r>
      <w:hyperlink r:id="rId112" w:tooltip="Мұхаммед Хорезмшах" w:history="1">
        <w:r w:rsidRPr="000F58EB">
          <w:rPr>
            <w:rStyle w:val="af1"/>
            <w:color w:val="auto"/>
            <w:sz w:val="28"/>
            <w:szCs w:val="28"/>
            <w:u w:val="none"/>
          </w:rPr>
          <w:t>Мұхаммедтің</w:t>
        </w:r>
      </w:hyperlink>
      <w:r w:rsidRPr="000F58EB">
        <w:rPr>
          <w:sz w:val="28"/>
          <w:szCs w:val="28"/>
        </w:rPr>
        <w:t> қол астына қарады. </w:t>
      </w:r>
      <w:hyperlink r:id="rId113" w:tooltip="Алтын Орда" w:history="1">
        <w:r w:rsidRPr="000F58EB">
          <w:rPr>
            <w:rStyle w:val="af1"/>
            <w:color w:val="auto"/>
            <w:sz w:val="28"/>
            <w:szCs w:val="28"/>
            <w:u w:val="none"/>
          </w:rPr>
          <w:t>Алтын Орданың</w:t>
        </w:r>
      </w:hyperlink>
      <w:r w:rsidRPr="000F58EB">
        <w:rPr>
          <w:sz w:val="28"/>
          <w:szCs w:val="28"/>
        </w:rPr>
        <w:t> мемлекеттік-саяси </w:t>
      </w:r>
      <w:hyperlink r:id="rId114" w:tooltip="Құрылыс" w:history="1">
        <w:r w:rsidRPr="000F58EB">
          <w:rPr>
            <w:rStyle w:val="af1"/>
            <w:color w:val="auto"/>
            <w:sz w:val="28"/>
            <w:szCs w:val="28"/>
            <w:u w:val="none"/>
          </w:rPr>
          <w:t>құрылысын</w:t>
        </w:r>
      </w:hyperlink>
      <w:r w:rsidRPr="000F58EB">
        <w:rPr>
          <w:sz w:val="28"/>
          <w:szCs w:val="28"/>
        </w:rPr>
        <w:t> еске түсірер болсақ, Шыңғыс хан әскері </w:t>
      </w:r>
      <w:hyperlink r:id="rId115" w:tooltip="1219" w:history="1">
        <w:r w:rsidRPr="000F58EB">
          <w:rPr>
            <w:rStyle w:val="af1"/>
            <w:color w:val="auto"/>
            <w:sz w:val="28"/>
            <w:szCs w:val="28"/>
            <w:u w:val="none"/>
          </w:rPr>
          <w:t>1219</w:t>
        </w:r>
      </w:hyperlink>
      <w:r w:rsidRPr="000F58EB">
        <w:rPr>
          <w:sz w:val="28"/>
          <w:szCs w:val="28"/>
        </w:rPr>
        <w:t>—</w:t>
      </w:r>
      <w:hyperlink r:id="rId116" w:tooltip="1224" w:history="1">
        <w:r w:rsidRPr="000F58EB">
          <w:rPr>
            <w:rStyle w:val="af1"/>
            <w:color w:val="auto"/>
            <w:sz w:val="28"/>
            <w:szCs w:val="28"/>
            <w:u w:val="none"/>
          </w:rPr>
          <w:t>1224</w:t>
        </w:r>
      </w:hyperlink>
      <w:r w:rsidRPr="000F58EB">
        <w:rPr>
          <w:sz w:val="28"/>
          <w:szCs w:val="28"/>
        </w:rPr>
        <w:t> жылдары Қазақстан мен </w:t>
      </w:r>
      <w:hyperlink r:id="rId117" w:tooltip="Орталық Азия" w:history="1">
        <w:r w:rsidRPr="000F58EB">
          <w:rPr>
            <w:rStyle w:val="af1"/>
            <w:color w:val="auto"/>
            <w:sz w:val="28"/>
            <w:szCs w:val="28"/>
            <w:u w:val="none"/>
          </w:rPr>
          <w:t>Орталық Азияны</w:t>
        </w:r>
      </w:hyperlink>
      <w:r w:rsidRPr="000F58EB">
        <w:rPr>
          <w:sz w:val="28"/>
          <w:szCs w:val="28"/>
        </w:rPr>
        <w:t> жаулап алды.Монғол шапқыншылығы аймақтың саяси қартасын толығымен өзгертті.</w:t>
      </w:r>
    </w:p>
    <w:p w:rsidR="000F58EB" w:rsidRPr="000F58EB" w:rsidRDefault="000F58EB" w:rsidP="000F58EB">
      <w:pPr>
        <w:pStyle w:val="a6"/>
        <w:shd w:val="clear" w:color="auto" w:fill="FFFFFF"/>
        <w:spacing w:before="0" w:beforeAutospacing="0" w:after="0" w:afterAutospacing="0"/>
        <w:ind w:firstLine="720"/>
        <w:jc w:val="both"/>
        <w:rPr>
          <w:sz w:val="28"/>
          <w:szCs w:val="28"/>
        </w:rPr>
      </w:pPr>
      <w:r w:rsidRPr="000F58EB">
        <w:rPr>
          <w:sz w:val="28"/>
          <w:szCs w:val="28"/>
        </w:rPr>
        <w:t>Басып алған жерлерді </w:t>
      </w:r>
      <w:hyperlink r:id="rId118" w:tooltip="Шыңғыс хан" w:history="1">
        <w:r w:rsidRPr="000F58EB">
          <w:rPr>
            <w:rStyle w:val="af1"/>
            <w:color w:val="auto"/>
            <w:sz w:val="28"/>
            <w:szCs w:val="28"/>
            <w:u w:val="none"/>
          </w:rPr>
          <w:t>Шыңғыс хан</w:t>
        </w:r>
      </w:hyperlink>
      <w:r w:rsidRPr="000F58EB">
        <w:rPr>
          <w:sz w:val="28"/>
          <w:szCs w:val="28"/>
        </w:rPr>
        <w:t> </w:t>
      </w:r>
      <w:hyperlink r:id="rId119" w:tooltip="Жошы" w:history="1">
        <w:r w:rsidRPr="000F58EB">
          <w:rPr>
            <w:rStyle w:val="af1"/>
            <w:color w:val="auto"/>
            <w:sz w:val="28"/>
            <w:szCs w:val="28"/>
            <w:u w:val="none"/>
          </w:rPr>
          <w:t>Жошы</w:t>
        </w:r>
      </w:hyperlink>
      <w:r w:rsidRPr="000F58EB">
        <w:rPr>
          <w:sz w:val="28"/>
          <w:szCs w:val="28"/>
        </w:rPr>
        <w:t>, </w:t>
      </w:r>
      <w:hyperlink r:id="rId120" w:tooltip="Шағатай (мұндай бет жоқ)" w:history="1">
        <w:r w:rsidRPr="000F58EB">
          <w:rPr>
            <w:rStyle w:val="af1"/>
            <w:color w:val="auto"/>
            <w:sz w:val="28"/>
            <w:szCs w:val="28"/>
            <w:u w:val="none"/>
          </w:rPr>
          <w:t>Шағатай</w:t>
        </w:r>
      </w:hyperlink>
      <w:r w:rsidRPr="000F58EB">
        <w:rPr>
          <w:sz w:val="28"/>
          <w:szCs w:val="28"/>
        </w:rPr>
        <w:t>, </w:t>
      </w:r>
      <w:hyperlink r:id="rId121" w:tooltip="Үгедей" w:history="1">
        <w:r w:rsidRPr="000F58EB">
          <w:rPr>
            <w:rStyle w:val="af1"/>
            <w:color w:val="auto"/>
            <w:sz w:val="28"/>
            <w:szCs w:val="28"/>
            <w:u w:val="none"/>
          </w:rPr>
          <w:t>Үгедей</w:t>
        </w:r>
      </w:hyperlink>
      <w:r w:rsidRPr="000F58EB">
        <w:rPr>
          <w:sz w:val="28"/>
          <w:szCs w:val="28"/>
        </w:rPr>
        <w:t> ұлыстарына бөлді. Жошы ұлысы оның баласы </w:t>
      </w:r>
      <w:hyperlink r:id="rId122" w:tooltip="Батый хан (мұндай бет жоқ)" w:history="1">
        <w:r w:rsidRPr="000F58EB">
          <w:rPr>
            <w:rStyle w:val="af1"/>
            <w:color w:val="auto"/>
            <w:sz w:val="28"/>
            <w:szCs w:val="28"/>
            <w:u w:val="none"/>
          </w:rPr>
          <w:t>Батый хан</w:t>
        </w:r>
      </w:hyperlink>
      <w:r w:rsidRPr="000F58EB">
        <w:rPr>
          <w:sz w:val="28"/>
          <w:szCs w:val="28"/>
        </w:rPr>
        <w:t> тұсында экономикалық және әскери күш-қуаты толысып, мемлекет жерінің көлемі ұлғайды.Ұлыс иелігі Шыңғыс хан </w:t>
      </w:r>
      <w:hyperlink r:id="rId123" w:tooltip="Ұрпақ" w:history="1">
        <w:r w:rsidRPr="000F58EB">
          <w:rPr>
            <w:rStyle w:val="af1"/>
            <w:color w:val="auto"/>
            <w:sz w:val="28"/>
            <w:szCs w:val="28"/>
            <w:u w:val="none"/>
          </w:rPr>
          <w:t>ұрпақтарына</w:t>
        </w:r>
      </w:hyperlink>
      <w:r w:rsidRPr="000F58EB">
        <w:rPr>
          <w:sz w:val="28"/>
          <w:szCs w:val="28"/>
        </w:rPr>
        <w:t> мұрагерлік жолмен, кейде </w:t>
      </w:r>
      <w:hyperlink r:id="rId124" w:tooltip="Мемлекет" w:history="1">
        <w:r w:rsidRPr="000F58EB">
          <w:rPr>
            <w:rStyle w:val="af1"/>
            <w:color w:val="auto"/>
            <w:sz w:val="28"/>
            <w:szCs w:val="28"/>
            <w:u w:val="none"/>
          </w:rPr>
          <w:t>мемлекетке</w:t>
        </w:r>
      </w:hyperlink>
      <w:r w:rsidRPr="000F58EB">
        <w:rPr>
          <w:sz w:val="28"/>
          <w:szCs w:val="28"/>
        </w:rPr>
        <w:t> сіңірген қызметтері үшін де берілді.</w:t>
      </w:r>
    </w:p>
    <w:p w:rsidR="000F58EB" w:rsidRPr="000F58EB" w:rsidRDefault="000F58EB" w:rsidP="000F58EB">
      <w:pPr>
        <w:pStyle w:val="a6"/>
        <w:shd w:val="clear" w:color="auto" w:fill="FFFFFF"/>
        <w:spacing w:before="0" w:beforeAutospacing="0" w:after="0" w:afterAutospacing="0"/>
        <w:ind w:firstLine="720"/>
        <w:jc w:val="both"/>
        <w:rPr>
          <w:sz w:val="28"/>
          <w:szCs w:val="28"/>
          <w:lang w:val="ru-RU"/>
        </w:rPr>
      </w:pPr>
      <w:r w:rsidRPr="000F58EB">
        <w:rPr>
          <w:sz w:val="28"/>
          <w:szCs w:val="28"/>
        </w:rPr>
        <w:t>Ұлыстар өз кезегінде неғұрлым ұсақ үлестерге бөлінді.</w:t>
      </w:r>
      <w:r w:rsidRPr="000F58EB">
        <w:rPr>
          <w:sz w:val="28"/>
          <w:szCs w:val="28"/>
          <w:lang w:val="ru-RU"/>
        </w:rPr>
        <w:t>Ұлыстар мен үлестер</w:t>
      </w:r>
      <w:r w:rsidRPr="000F58EB">
        <w:rPr>
          <w:sz w:val="28"/>
          <w:szCs w:val="28"/>
        </w:rPr>
        <w:t> </w:t>
      </w:r>
      <w:hyperlink r:id="rId125" w:tooltip="Хан" w:history="1">
        <w:r w:rsidRPr="000F58EB">
          <w:rPr>
            <w:rStyle w:val="af1"/>
            <w:color w:val="auto"/>
            <w:sz w:val="28"/>
            <w:szCs w:val="28"/>
            <w:u w:val="none"/>
            <w:lang w:val="ru-RU"/>
          </w:rPr>
          <w:t>ханға</w:t>
        </w:r>
      </w:hyperlink>
      <w:r w:rsidRPr="000F58EB">
        <w:rPr>
          <w:sz w:val="28"/>
          <w:szCs w:val="28"/>
        </w:rPr>
        <w:t> </w:t>
      </w:r>
      <w:r w:rsidRPr="000F58EB">
        <w:rPr>
          <w:sz w:val="28"/>
          <w:szCs w:val="28"/>
          <w:lang w:val="ru-RU"/>
        </w:rPr>
        <w:t>бағынды. Хан оларға елді басқаруға, елден салық жинауға ресми</w:t>
      </w:r>
      <w:r w:rsidRPr="000F58EB">
        <w:rPr>
          <w:sz w:val="28"/>
          <w:szCs w:val="28"/>
        </w:rPr>
        <w:t> </w:t>
      </w:r>
      <w:hyperlink r:id="rId126" w:tooltip="Қағаз" w:history="1">
        <w:r w:rsidRPr="000F58EB">
          <w:rPr>
            <w:rStyle w:val="af1"/>
            <w:color w:val="auto"/>
            <w:sz w:val="28"/>
            <w:szCs w:val="28"/>
            <w:u w:val="none"/>
            <w:lang w:val="ru-RU"/>
          </w:rPr>
          <w:t>қағаз</w:t>
        </w:r>
      </w:hyperlink>
      <w:r w:rsidRPr="000F58EB">
        <w:rPr>
          <w:sz w:val="28"/>
          <w:szCs w:val="28"/>
        </w:rPr>
        <w:t> </w:t>
      </w:r>
      <w:r w:rsidRPr="000F58EB">
        <w:rPr>
          <w:sz w:val="28"/>
          <w:szCs w:val="28"/>
          <w:lang w:val="ru-RU"/>
        </w:rPr>
        <w:t>беретін болды. Хан жанынан хан</w:t>
      </w:r>
      <w:r w:rsidRPr="000F58EB">
        <w:rPr>
          <w:sz w:val="28"/>
          <w:szCs w:val="28"/>
        </w:rPr>
        <w:t> </w:t>
      </w:r>
      <w:hyperlink r:id="rId127" w:tooltip="Кеңес" w:history="1">
        <w:r w:rsidRPr="000F58EB">
          <w:rPr>
            <w:rStyle w:val="af1"/>
            <w:color w:val="auto"/>
            <w:sz w:val="28"/>
            <w:szCs w:val="28"/>
            <w:u w:val="none"/>
            <w:shd w:val="clear" w:color="auto" w:fill="FFDADA"/>
            <w:lang w:val="ru-RU"/>
          </w:rPr>
          <w:t>кеңесі</w:t>
        </w:r>
      </w:hyperlink>
      <w:r w:rsidRPr="000F58EB">
        <w:rPr>
          <w:sz w:val="28"/>
          <w:szCs w:val="28"/>
        </w:rPr>
        <w:t> </w:t>
      </w:r>
      <w:r w:rsidRPr="000F58EB">
        <w:rPr>
          <w:sz w:val="28"/>
          <w:szCs w:val="28"/>
          <w:lang w:val="ru-RU"/>
        </w:rPr>
        <w:t>шақырылды. Оған хан туыстары, дінбасылар қатысты.</w:t>
      </w:r>
    </w:p>
    <w:p w:rsidR="000F58EB" w:rsidRPr="000F58EB" w:rsidRDefault="000F58EB" w:rsidP="000F58EB">
      <w:pPr>
        <w:pStyle w:val="a6"/>
        <w:shd w:val="clear" w:color="auto" w:fill="FFFFFF"/>
        <w:spacing w:before="0" w:beforeAutospacing="0" w:after="0" w:afterAutospacing="0"/>
        <w:ind w:firstLine="720"/>
        <w:jc w:val="both"/>
        <w:rPr>
          <w:sz w:val="28"/>
          <w:szCs w:val="28"/>
          <w:lang w:val="ru-RU"/>
        </w:rPr>
      </w:pPr>
      <w:r w:rsidRPr="000F58EB">
        <w:rPr>
          <w:sz w:val="28"/>
          <w:szCs w:val="28"/>
          <w:lang w:val="ru-RU"/>
        </w:rPr>
        <w:t>Шыңғыс ханның тұсында</w:t>
      </w:r>
      <w:r w:rsidRPr="000F58EB">
        <w:rPr>
          <w:sz w:val="28"/>
          <w:szCs w:val="28"/>
        </w:rPr>
        <w:t> </w:t>
      </w:r>
      <w:hyperlink r:id="rId128" w:tooltip="1206" w:history="1">
        <w:r w:rsidRPr="000F58EB">
          <w:rPr>
            <w:rStyle w:val="af1"/>
            <w:color w:val="auto"/>
            <w:sz w:val="28"/>
            <w:szCs w:val="28"/>
            <w:u w:val="none"/>
            <w:lang w:val="ru-RU"/>
          </w:rPr>
          <w:t>1206</w:t>
        </w:r>
      </w:hyperlink>
      <w:r w:rsidRPr="000F58EB">
        <w:rPr>
          <w:sz w:val="28"/>
          <w:szCs w:val="28"/>
        </w:rPr>
        <w:t> </w:t>
      </w:r>
      <w:r w:rsidRPr="000F58EB">
        <w:rPr>
          <w:sz w:val="28"/>
          <w:szCs w:val="28"/>
          <w:lang w:val="ru-RU"/>
        </w:rPr>
        <w:t>жылы қабылданған "</w:t>
      </w:r>
      <w:hyperlink r:id="rId129" w:tooltip="Йасы (мұндай бет жоқ)" w:history="1">
        <w:r w:rsidRPr="000F58EB">
          <w:rPr>
            <w:rStyle w:val="af1"/>
            <w:color w:val="auto"/>
            <w:sz w:val="28"/>
            <w:szCs w:val="28"/>
            <w:u w:val="none"/>
            <w:lang w:val="ru-RU"/>
          </w:rPr>
          <w:t>Йасы</w:t>
        </w:r>
      </w:hyperlink>
      <w:r w:rsidRPr="000F58EB">
        <w:rPr>
          <w:sz w:val="28"/>
          <w:szCs w:val="28"/>
          <w:lang w:val="ru-RU"/>
        </w:rPr>
        <w:t>" заңдар жиынтығы</w:t>
      </w:r>
      <w:r w:rsidRPr="000F58EB">
        <w:rPr>
          <w:sz w:val="28"/>
          <w:szCs w:val="28"/>
        </w:rPr>
        <w:t> </w:t>
      </w:r>
      <w:hyperlink r:id="rId130" w:tooltip="Жұмыс" w:history="1">
        <w:r w:rsidRPr="000F58EB">
          <w:rPr>
            <w:rStyle w:val="af1"/>
            <w:color w:val="auto"/>
            <w:sz w:val="28"/>
            <w:szCs w:val="28"/>
            <w:u w:val="none"/>
            <w:shd w:val="clear" w:color="auto" w:fill="FFDADA"/>
            <w:lang w:val="ru-RU"/>
          </w:rPr>
          <w:t>жұмыс</w:t>
        </w:r>
      </w:hyperlink>
      <w:r w:rsidRPr="000F58EB">
        <w:rPr>
          <w:sz w:val="28"/>
          <w:szCs w:val="28"/>
        </w:rPr>
        <w:t> </w:t>
      </w:r>
      <w:r w:rsidRPr="000F58EB">
        <w:rPr>
          <w:sz w:val="28"/>
          <w:szCs w:val="28"/>
          <w:lang w:val="ru-RU"/>
        </w:rPr>
        <w:t>істеген. "Йасы" заңына бағынған барлық көшпелілер бір халық деп есептелді. Шығыс</w:t>
      </w:r>
      <w:r w:rsidRPr="000F58EB">
        <w:rPr>
          <w:sz w:val="28"/>
          <w:szCs w:val="28"/>
        </w:rPr>
        <w:t> </w:t>
      </w:r>
      <w:hyperlink r:id="rId131" w:tooltip="Ертіс" w:history="1">
        <w:r w:rsidRPr="000F58EB">
          <w:rPr>
            <w:rStyle w:val="af1"/>
            <w:color w:val="auto"/>
            <w:sz w:val="28"/>
            <w:szCs w:val="28"/>
            <w:u w:val="none"/>
            <w:lang w:val="ru-RU"/>
          </w:rPr>
          <w:t>Ертістен</w:t>
        </w:r>
      </w:hyperlink>
      <w:r w:rsidRPr="000F58EB">
        <w:rPr>
          <w:sz w:val="28"/>
          <w:szCs w:val="28"/>
        </w:rPr>
        <w:t> </w:t>
      </w:r>
      <w:r w:rsidRPr="000F58EB">
        <w:rPr>
          <w:sz w:val="28"/>
          <w:szCs w:val="28"/>
          <w:lang w:val="ru-RU"/>
        </w:rPr>
        <w:t>Батысқа</w:t>
      </w:r>
      <w:r w:rsidRPr="000F58EB">
        <w:rPr>
          <w:sz w:val="28"/>
          <w:szCs w:val="28"/>
        </w:rPr>
        <w:t> </w:t>
      </w:r>
      <w:hyperlink r:id="rId132" w:tooltip="Дунай" w:history="1">
        <w:r w:rsidRPr="000F58EB">
          <w:rPr>
            <w:rStyle w:val="af1"/>
            <w:color w:val="auto"/>
            <w:sz w:val="28"/>
            <w:szCs w:val="28"/>
            <w:u w:val="none"/>
            <w:lang w:val="ru-RU"/>
          </w:rPr>
          <w:t>Дунайға</w:t>
        </w:r>
      </w:hyperlink>
      <w:r w:rsidRPr="000F58EB">
        <w:rPr>
          <w:sz w:val="28"/>
          <w:szCs w:val="28"/>
        </w:rPr>
        <w:t> </w:t>
      </w:r>
      <w:r w:rsidRPr="000F58EB">
        <w:rPr>
          <w:sz w:val="28"/>
          <w:szCs w:val="28"/>
          <w:lang w:val="ru-RU"/>
        </w:rPr>
        <w:t>дейін созылып жатқан орталығы төменгі</w:t>
      </w:r>
      <w:r w:rsidRPr="000F58EB">
        <w:rPr>
          <w:sz w:val="28"/>
          <w:szCs w:val="28"/>
        </w:rPr>
        <w:t> </w:t>
      </w:r>
      <w:hyperlink r:id="rId133" w:tooltip="Еділ" w:history="1">
        <w:r w:rsidRPr="000F58EB">
          <w:rPr>
            <w:rStyle w:val="af1"/>
            <w:color w:val="auto"/>
            <w:sz w:val="28"/>
            <w:szCs w:val="28"/>
            <w:u w:val="none"/>
            <w:lang w:val="ru-RU"/>
          </w:rPr>
          <w:t>Еділде</w:t>
        </w:r>
      </w:hyperlink>
      <w:r w:rsidRPr="000F58EB">
        <w:rPr>
          <w:sz w:val="28"/>
          <w:szCs w:val="28"/>
        </w:rPr>
        <w:t> </w:t>
      </w:r>
      <w:r w:rsidRPr="000F58EB">
        <w:rPr>
          <w:sz w:val="28"/>
          <w:szCs w:val="28"/>
          <w:lang w:val="ru-RU"/>
        </w:rPr>
        <w:t>орналасқан көлемді</w:t>
      </w:r>
      <w:r w:rsidRPr="000F58EB">
        <w:rPr>
          <w:sz w:val="28"/>
          <w:szCs w:val="28"/>
        </w:rPr>
        <w:t> </w:t>
      </w:r>
      <w:hyperlink r:id="rId134" w:tooltip="Мемлекет" w:history="1">
        <w:r w:rsidRPr="000F58EB">
          <w:rPr>
            <w:rStyle w:val="af1"/>
            <w:color w:val="auto"/>
            <w:sz w:val="28"/>
            <w:szCs w:val="28"/>
            <w:u w:val="none"/>
            <w:lang w:val="ru-RU"/>
          </w:rPr>
          <w:t>мемлекет</w:t>
        </w:r>
      </w:hyperlink>
      <w:r w:rsidRPr="000F58EB">
        <w:rPr>
          <w:sz w:val="28"/>
          <w:szCs w:val="28"/>
        </w:rPr>
        <w:t> </w:t>
      </w:r>
      <w:r w:rsidRPr="000F58EB">
        <w:rPr>
          <w:sz w:val="28"/>
          <w:szCs w:val="28"/>
          <w:lang w:val="ru-RU"/>
        </w:rPr>
        <w:t>орыс жылнамаларында "Алтын Орда" деп аталған.</w:t>
      </w:r>
    </w:p>
    <w:p w:rsidR="000F58EB" w:rsidRPr="000F58EB" w:rsidRDefault="000F58EB" w:rsidP="000F58EB">
      <w:pPr>
        <w:pStyle w:val="a6"/>
        <w:shd w:val="clear" w:color="auto" w:fill="FFFFFF"/>
        <w:spacing w:before="0" w:beforeAutospacing="0" w:after="0" w:afterAutospacing="0"/>
        <w:ind w:firstLine="720"/>
        <w:jc w:val="both"/>
        <w:rPr>
          <w:sz w:val="28"/>
          <w:szCs w:val="28"/>
          <w:lang w:val="ru-RU"/>
        </w:rPr>
      </w:pPr>
      <w:r w:rsidRPr="000F58EB">
        <w:rPr>
          <w:sz w:val="28"/>
          <w:szCs w:val="28"/>
          <w:lang w:val="ru-RU"/>
        </w:rPr>
        <w:t>Алғашқы орталықтандырылған</w:t>
      </w:r>
      <w:r w:rsidRPr="000F58EB">
        <w:rPr>
          <w:sz w:val="28"/>
          <w:szCs w:val="28"/>
        </w:rPr>
        <w:t> </w:t>
      </w:r>
      <w:hyperlink r:id="rId135" w:tooltip="Мемлекет" w:history="1">
        <w:r w:rsidRPr="000F58EB">
          <w:rPr>
            <w:rStyle w:val="af1"/>
            <w:color w:val="auto"/>
            <w:sz w:val="28"/>
            <w:szCs w:val="28"/>
            <w:u w:val="none"/>
            <w:lang w:val="ru-RU"/>
          </w:rPr>
          <w:t>мемлекет</w:t>
        </w:r>
      </w:hyperlink>
      <w:r w:rsidRPr="000F58EB">
        <w:rPr>
          <w:sz w:val="28"/>
          <w:szCs w:val="28"/>
        </w:rPr>
        <w:t> </w:t>
      </w:r>
      <w:r w:rsidRPr="000F58EB">
        <w:rPr>
          <w:sz w:val="28"/>
          <w:szCs w:val="28"/>
          <w:lang w:val="ru-RU"/>
        </w:rPr>
        <w:t>ретіндегі "Алтын Орда"</w:t>
      </w:r>
      <w:r w:rsidRPr="000F58EB">
        <w:rPr>
          <w:sz w:val="28"/>
          <w:szCs w:val="28"/>
        </w:rPr>
        <w:t> </w:t>
      </w:r>
      <w:hyperlink r:id="rId136" w:tooltip="Қазақстан" w:history="1">
        <w:r w:rsidRPr="000F58EB">
          <w:rPr>
            <w:rStyle w:val="af1"/>
            <w:color w:val="auto"/>
            <w:sz w:val="28"/>
            <w:szCs w:val="28"/>
            <w:u w:val="none"/>
            <w:lang w:val="ru-RU"/>
          </w:rPr>
          <w:t>Қазақстан</w:t>
        </w:r>
      </w:hyperlink>
      <w:r w:rsidRPr="000F58EB">
        <w:rPr>
          <w:sz w:val="28"/>
          <w:szCs w:val="28"/>
        </w:rPr>
        <w:t> </w:t>
      </w:r>
      <w:r w:rsidRPr="000F58EB">
        <w:rPr>
          <w:sz w:val="28"/>
          <w:szCs w:val="28"/>
          <w:lang w:val="ru-RU"/>
        </w:rPr>
        <w:t>тарихында ерекше орын алады. Оның тұңғыш билеушісі</w:t>
      </w:r>
      <w:r w:rsidRPr="000F58EB">
        <w:rPr>
          <w:sz w:val="28"/>
          <w:szCs w:val="28"/>
        </w:rPr>
        <w:t> </w:t>
      </w:r>
      <w:hyperlink r:id="rId137" w:tooltip="Батый (мұндай бет жоқ)" w:history="1">
        <w:r w:rsidRPr="000F58EB">
          <w:rPr>
            <w:rStyle w:val="af1"/>
            <w:color w:val="auto"/>
            <w:sz w:val="28"/>
            <w:szCs w:val="28"/>
            <w:u w:val="none"/>
            <w:lang w:val="ru-RU"/>
          </w:rPr>
          <w:t>Батый</w:t>
        </w:r>
      </w:hyperlink>
      <w:r w:rsidRPr="000F58EB">
        <w:rPr>
          <w:sz w:val="28"/>
          <w:szCs w:val="28"/>
        </w:rPr>
        <w:t> </w:t>
      </w:r>
      <w:r w:rsidRPr="000F58EB">
        <w:rPr>
          <w:sz w:val="28"/>
          <w:szCs w:val="28"/>
          <w:lang w:val="ru-RU"/>
        </w:rPr>
        <w:t>мен оның ағасы</w:t>
      </w:r>
      <w:r w:rsidRPr="000F58EB">
        <w:rPr>
          <w:sz w:val="28"/>
          <w:szCs w:val="28"/>
        </w:rPr>
        <w:t> </w:t>
      </w:r>
      <w:hyperlink r:id="rId138" w:tooltip="Берке" w:history="1">
        <w:r w:rsidRPr="000F58EB">
          <w:rPr>
            <w:rStyle w:val="af1"/>
            <w:color w:val="auto"/>
            <w:sz w:val="28"/>
            <w:szCs w:val="28"/>
            <w:u w:val="none"/>
            <w:lang w:val="ru-RU"/>
          </w:rPr>
          <w:t>Берке</w:t>
        </w:r>
      </w:hyperlink>
      <w:r w:rsidRPr="000F58EB">
        <w:rPr>
          <w:sz w:val="28"/>
          <w:szCs w:val="28"/>
        </w:rPr>
        <w:t> </w:t>
      </w:r>
      <w:r w:rsidRPr="000F58EB">
        <w:rPr>
          <w:sz w:val="28"/>
          <w:szCs w:val="28"/>
          <w:lang w:val="ru-RU"/>
        </w:rPr>
        <w:t>кешпелі дәстүрлер мен Шыңғыс ханның Йасы ережесіне сүйене отырып, мемлекеттіліктің негізін қалады. Бүкіл мемлекет екі</w:t>
      </w:r>
      <w:r w:rsidRPr="000F58EB">
        <w:rPr>
          <w:sz w:val="28"/>
          <w:szCs w:val="28"/>
        </w:rPr>
        <w:t> </w:t>
      </w:r>
      <w:hyperlink r:id="rId139" w:tooltip="Қанат" w:history="1">
        <w:r w:rsidRPr="000F58EB">
          <w:rPr>
            <w:rStyle w:val="af1"/>
            <w:color w:val="auto"/>
            <w:sz w:val="28"/>
            <w:szCs w:val="28"/>
            <w:u w:val="none"/>
            <w:lang w:val="ru-RU"/>
          </w:rPr>
          <w:t>қанатқа</w:t>
        </w:r>
      </w:hyperlink>
      <w:r w:rsidRPr="000F58EB">
        <w:rPr>
          <w:sz w:val="28"/>
          <w:szCs w:val="28"/>
        </w:rPr>
        <w:t> </w:t>
      </w:r>
      <w:r w:rsidRPr="000F58EB">
        <w:rPr>
          <w:sz w:val="28"/>
          <w:szCs w:val="28"/>
          <w:lang w:val="ru-RU"/>
        </w:rPr>
        <w:t>бөлінді, сол жақтағы "</w:t>
      </w:r>
      <w:hyperlink r:id="rId140" w:tooltip="Көк Орда" w:history="1">
        <w:r w:rsidRPr="000F58EB">
          <w:rPr>
            <w:rStyle w:val="af1"/>
            <w:iCs/>
            <w:color w:val="auto"/>
            <w:sz w:val="28"/>
            <w:szCs w:val="28"/>
            <w:u w:val="none"/>
            <w:lang w:val="ru-RU"/>
          </w:rPr>
          <w:t>Көк Орда</w:t>
        </w:r>
      </w:hyperlink>
      <w:r w:rsidRPr="000F58EB">
        <w:rPr>
          <w:sz w:val="28"/>
          <w:szCs w:val="28"/>
          <w:lang w:val="ru-RU"/>
        </w:rPr>
        <w:t>" және оң жақтағы</w:t>
      </w:r>
      <w:r w:rsidRPr="000F58EB">
        <w:rPr>
          <w:sz w:val="28"/>
          <w:szCs w:val="28"/>
        </w:rPr>
        <w:t> </w:t>
      </w:r>
      <w:hyperlink r:id="rId141" w:tooltip="Ақ Орда" w:history="1">
        <w:r w:rsidRPr="000F58EB">
          <w:rPr>
            <w:rStyle w:val="af1"/>
            <w:iCs/>
            <w:color w:val="auto"/>
            <w:sz w:val="28"/>
            <w:szCs w:val="28"/>
            <w:u w:val="none"/>
            <w:lang w:val="ru-RU"/>
          </w:rPr>
          <w:t>Ақ Орда</w:t>
        </w:r>
      </w:hyperlink>
      <w:r w:rsidRPr="000F58EB">
        <w:rPr>
          <w:sz w:val="28"/>
          <w:szCs w:val="28"/>
          <w:lang w:val="ru-RU"/>
        </w:rPr>
        <w:t>, сондай-ақ "ұлыстар" деп аталған көптеген біршама ұсақ үлестерге белінді.</w:t>
      </w:r>
    </w:p>
    <w:p w:rsidR="000F58EB" w:rsidRPr="000F58EB" w:rsidRDefault="000F58EB" w:rsidP="000F58EB">
      <w:pPr>
        <w:pStyle w:val="a6"/>
        <w:shd w:val="clear" w:color="auto" w:fill="FFFFFF"/>
        <w:spacing w:before="0" w:beforeAutospacing="0" w:after="0" w:afterAutospacing="0"/>
        <w:ind w:firstLine="720"/>
        <w:jc w:val="both"/>
        <w:rPr>
          <w:sz w:val="28"/>
          <w:szCs w:val="28"/>
        </w:rPr>
      </w:pPr>
      <w:r w:rsidRPr="007F777F">
        <w:rPr>
          <w:sz w:val="28"/>
          <w:szCs w:val="28"/>
          <w:lang w:val="ru-RU"/>
        </w:rPr>
        <w:t>Үлестер</w:t>
      </w:r>
      <w:r w:rsidRPr="000F58EB">
        <w:rPr>
          <w:sz w:val="28"/>
          <w:szCs w:val="28"/>
        </w:rPr>
        <w:t> </w:t>
      </w:r>
      <w:hyperlink r:id="rId142" w:tooltip="Табыс" w:history="1">
        <w:r w:rsidRPr="007F777F">
          <w:rPr>
            <w:rStyle w:val="af1"/>
            <w:color w:val="auto"/>
            <w:sz w:val="28"/>
            <w:szCs w:val="28"/>
            <w:u w:val="none"/>
            <w:lang w:val="ru-RU"/>
          </w:rPr>
          <w:t>табыс</w:t>
        </w:r>
      </w:hyperlink>
      <w:r w:rsidRPr="000F58EB">
        <w:rPr>
          <w:sz w:val="28"/>
          <w:szCs w:val="28"/>
        </w:rPr>
        <w:t> </w:t>
      </w:r>
      <w:r w:rsidRPr="007F777F">
        <w:rPr>
          <w:sz w:val="28"/>
          <w:szCs w:val="28"/>
          <w:lang w:val="ru-RU"/>
        </w:rPr>
        <w:t>кезі қызметін атқарып, империя басшысына бағынды. Шығыстықтардың басшысы</w:t>
      </w:r>
      <w:r w:rsidRPr="000F58EB">
        <w:rPr>
          <w:sz w:val="28"/>
          <w:szCs w:val="28"/>
        </w:rPr>
        <w:t> </w:t>
      </w:r>
      <w:hyperlink r:id="rId143" w:tooltip="Ұлы хан (мұндай бет жоқ)" w:history="1">
        <w:r w:rsidRPr="007F777F">
          <w:rPr>
            <w:rStyle w:val="af1"/>
            <w:color w:val="auto"/>
            <w:sz w:val="28"/>
            <w:szCs w:val="28"/>
            <w:u w:val="none"/>
            <w:lang w:val="ru-RU"/>
          </w:rPr>
          <w:t>Ұлы хан</w:t>
        </w:r>
      </w:hyperlink>
      <w:r w:rsidRPr="000F58EB">
        <w:rPr>
          <w:sz w:val="28"/>
          <w:szCs w:val="28"/>
        </w:rPr>
        <w:t> </w:t>
      </w:r>
      <w:r w:rsidRPr="007F777F">
        <w:rPr>
          <w:sz w:val="28"/>
          <w:szCs w:val="28"/>
          <w:lang w:val="ru-RU"/>
        </w:rPr>
        <w:t>болды. Мемлекет басшысы ретіндегі оның құқығына әскери,</w:t>
      </w:r>
      <w:r w:rsidRPr="000F58EB">
        <w:rPr>
          <w:sz w:val="28"/>
          <w:szCs w:val="28"/>
        </w:rPr>
        <w:t> </w:t>
      </w:r>
      <w:hyperlink r:id="rId144" w:tooltip="Заң" w:history="1">
        <w:r w:rsidRPr="007F777F">
          <w:rPr>
            <w:rStyle w:val="af1"/>
            <w:color w:val="auto"/>
            <w:sz w:val="28"/>
            <w:szCs w:val="28"/>
            <w:u w:val="none"/>
            <w:lang w:val="ru-RU"/>
          </w:rPr>
          <w:t>заңды</w:t>
        </w:r>
      </w:hyperlink>
      <w:r w:rsidRPr="000F58EB">
        <w:rPr>
          <w:sz w:val="28"/>
          <w:szCs w:val="28"/>
        </w:rPr>
        <w:t> </w:t>
      </w:r>
      <w:r w:rsidRPr="007F777F">
        <w:rPr>
          <w:sz w:val="28"/>
          <w:szCs w:val="28"/>
          <w:lang w:val="ru-RU"/>
        </w:rPr>
        <w:t>және</w:t>
      </w:r>
      <w:r w:rsidRPr="000F58EB">
        <w:rPr>
          <w:sz w:val="28"/>
          <w:szCs w:val="28"/>
        </w:rPr>
        <w:t> </w:t>
      </w:r>
      <w:hyperlink r:id="rId145" w:tooltip="Әкімшілік" w:history="1">
        <w:r w:rsidRPr="007F777F">
          <w:rPr>
            <w:rStyle w:val="af1"/>
            <w:color w:val="auto"/>
            <w:sz w:val="28"/>
            <w:szCs w:val="28"/>
            <w:u w:val="none"/>
            <w:lang w:val="ru-RU"/>
          </w:rPr>
          <w:t>әкімшілік</w:t>
        </w:r>
      </w:hyperlink>
      <w:r w:rsidRPr="000F58EB">
        <w:rPr>
          <w:sz w:val="28"/>
          <w:szCs w:val="28"/>
        </w:rPr>
        <w:t> </w:t>
      </w:r>
      <w:r w:rsidRPr="007F777F">
        <w:rPr>
          <w:sz w:val="28"/>
          <w:szCs w:val="28"/>
          <w:lang w:val="ru-RU"/>
        </w:rPr>
        <w:t xml:space="preserve">билік кірді. </w:t>
      </w:r>
      <w:r w:rsidRPr="000F58EB">
        <w:rPr>
          <w:sz w:val="28"/>
          <w:szCs w:val="28"/>
        </w:rPr>
        <w:t>Монғол империясының </w:t>
      </w:r>
      <w:hyperlink r:id="rId146" w:tooltip="Саяси өмір" w:history="1">
        <w:r w:rsidRPr="000F58EB">
          <w:rPr>
            <w:rStyle w:val="af1"/>
            <w:color w:val="auto"/>
            <w:sz w:val="28"/>
            <w:szCs w:val="28"/>
            <w:u w:val="none"/>
          </w:rPr>
          <w:t>саяси өмірінде</w:t>
        </w:r>
      </w:hyperlink>
      <w:r w:rsidRPr="000F58EB">
        <w:rPr>
          <w:sz w:val="28"/>
          <w:szCs w:val="28"/>
        </w:rPr>
        <w:t> құрылтай үлкен рөл атқарды.</w:t>
      </w:r>
    </w:p>
    <w:p w:rsidR="000F58EB" w:rsidRPr="000F58EB" w:rsidRDefault="00EF412D" w:rsidP="000F58EB">
      <w:pPr>
        <w:pStyle w:val="a6"/>
        <w:shd w:val="clear" w:color="auto" w:fill="FFFFFF"/>
        <w:spacing w:before="0" w:beforeAutospacing="0" w:after="0" w:afterAutospacing="0"/>
        <w:ind w:firstLine="720"/>
        <w:jc w:val="both"/>
        <w:rPr>
          <w:sz w:val="28"/>
          <w:szCs w:val="28"/>
        </w:rPr>
      </w:pPr>
      <w:hyperlink r:id="rId147" w:tooltip="Құрылтай" w:history="1">
        <w:r w:rsidR="000F58EB" w:rsidRPr="000F58EB">
          <w:rPr>
            <w:rStyle w:val="af1"/>
            <w:iCs/>
            <w:color w:val="auto"/>
            <w:sz w:val="28"/>
            <w:szCs w:val="28"/>
            <w:u w:val="none"/>
          </w:rPr>
          <w:t>Құрылтай</w:t>
        </w:r>
      </w:hyperlink>
      <w:r w:rsidR="000F58EB" w:rsidRPr="000F58EB">
        <w:rPr>
          <w:sz w:val="28"/>
          <w:szCs w:val="28"/>
        </w:rPr>
        <w:t> — бұл шыңғыстықтар мен </w:t>
      </w:r>
      <w:hyperlink r:id="rId148" w:tooltip="Монғолия (мұндай бет жоқ)" w:history="1">
        <w:r w:rsidR="000F58EB" w:rsidRPr="000F58EB">
          <w:rPr>
            <w:rStyle w:val="af1"/>
            <w:color w:val="auto"/>
            <w:sz w:val="28"/>
            <w:szCs w:val="28"/>
            <w:u w:val="none"/>
          </w:rPr>
          <w:t>монғол</w:t>
        </w:r>
      </w:hyperlink>
      <w:r w:rsidR="000F58EB" w:rsidRPr="000F58EB">
        <w:rPr>
          <w:sz w:val="28"/>
          <w:szCs w:val="28"/>
        </w:rPr>
        <w:t> көшпелі ақсүйектерінің жалпы империялық жиналысы.Құрылтай </w:t>
      </w:r>
      <w:hyperlink r:id="rId149" w:tooltip="Сөз" w:history="1">
        <w:r w:rsidR="000F58EB" w:rsidRPr="000F58EB">
          <w:rPr>
            <w:rStyle w:val="af1"/>
            <w:color w:val="auto"/>
            <w:sz w:val="28"/>
            <w:szCs w:val="28"/>
            <w:u w:val="none"/>
          </w:rPr>
          <w:t>сөз</w:t>
        </w:r>
      </w:hyperlink>
      <w:r w:rsidR="000F58EB" w:rsidRPr="000F58EB">
        <w:rPr>
          <w:sz w:val="28"/>
          <w:szCs w:val="28"/>
        </w:rPr>
        <w:t> жүзінде жоғары </w:t>
      </w:r>
      <w:hyperlink r:id="rId150" w:tooltip="Билік" w:history="1">
        <w:r w:rsidR="000F58EB" w:rsidRPr="000F58EB">
          <w:rPr>
            <w:rStyle w:val="af1"/>
            <w:color w:val="auto"/>
            <w:sz w:val="28"/>
            <w:szCs w:val="28"/>
            <w:u w:val="none"/>
          </w:rPr>
          <w:t>биліктің</w:t>
        </w:r>
      </w:hyperlink>
      <w:r w:rsidR="000F58EB" w:rsidRPr="000F58EB">
        <w:rPr>
          <w:sz w:val="28"/>
          <w:szCs w:val="28"/>
        </w:rPr>
        <w:t> ұйымы.Үлес билеушісінің қарамағында елеулі әскери </w:t>
      </w:r>
      <w:hyperlink r:id="rId151" w:tooltip="Күш" w:history="1">
        <w:r w:rsidR="000F58EB" w:rsidRPr="000F58EB">
          <w:rPr>
            <w:rStyle w:val="af1"/>
            <w:color w:val="auto"/>
            <w:sz w:val="28"/>
            <w:szCs w:val="28"/>
            <w:u w:val="none"/>
          </w:rPr>
          <w:t>күш</w:t>
        </w:r>
      </w:hyperlink>
      <w:r w:rsidR="000F58EB" w:rsidRPr="000F58EB">
        <w:rPr>
          <w:sz w:val="28"/>
          <w:szCs w:val="28"/>
        </w:rPr>
        <w:t> болды, олар өз ұлысын толығымен </w:t>
      </w:r>
      <w:hyperlink r:id="rId152" w:tooltip="Дербес" w:history="1">
        <w:r w:rsidR="000F58EB" w:rsidRPr="000F58EB">
          <w:rPr>
            <w:rStyle w:val="af1"/>
            <w:color w:val="auto"/>
            <w:sz w:val="28"/>
            <w:szCs w:val="28"/>
            <w:u w:val="none"/>
          </w:rPr>
          <w:t>дербес</w:t>
        </w:r>
      </w:hyperlink>
      <w:r w:rsidR="000F58EB" w:rsidRPr="000F58EB">
        <w:rPr>
          <w:sz w:val="28"/>
          <w:szCs w:val="28"/>
        </w:rPr>
        <w:t> ұстады, сондай-ақ үлестерді тәуелсіз иелік жасауға ұмтылды.</w:t>
      </w:r>
    </w:p>
    <w:p w:rsidR="000F58EB" w:rsidRPr="000F58EB" w:rsidRDefault="00EF412D" w:rsidP="000F58EB">
      <w:pPr>
        <w:pStyle w:val="a6"/>
        <w:shd w:val="clear" w:color="auto" w:fill="FFFFFF"/>
        <w:spacing w:before="0" w:beforeAutospacing="0" w:after="0" w:afterAutospacing="0"/>
        <w:ind w:firstLine="720"/>
        <w:jc w:val="both"/>
        <w:rPr>
          <w:sz w:val="28"/>
          <w:szCs w:val="28"/>
        </w:rPr>
      </w:pPr>
      <w:hyperlink r:id="rId153" w:tooltip="Алтын Орда" w:history="1">
        <w:r w:rsidR="000F58EB" w:rsidRPr="000F58EB">
          <w:rPr>
            <w:rStyle w:val="af1"/>
            <w:color w:val="auto"/>
            <w:sz w:val="28"/>
            <w:szCs w:val="28"/>
            <w:u w:val="none"/>
          </w:rPr>
          <w:t>Алтын Ордаданың</w:t>
        </w:r>
      </w:hyperlink>
      <w:r w:rsidR="000F58EB" w:rsidRPr="000F58EB">
        <w:rPr>
          <w:sz w:val="28"/>
          <w:szCs w:val="28"/>
        </w:rPr>
        <w:t> ішкі басқару </w:t>
      </w:r>
      <w:hyperlink r:id="rId154" w:tooltip="Жүйе" w:history="1">
        <w:r w:rsidR="000F58EB" w:rsidRPr="000F58EB">
          <w:rPr>
            <w:rStyle w:val="af1"/>
            <w:color w:val="auto"/>
            <w:sz w:val="28"/>
            <w:szCs w:val="28"/>
            <w:u w:val="none"/>
          </w:rPr>
          <w:t>жүйесінде</w:t>
        </w:r>
      </w:hyperlink>
      <w:r w:rsidR="000F58EB" w:rsidRPr="000F58EB">
        <w:rPr>
          <w:sz w:val="28"/>
          <w:szCs w:val="28"/>
        </w:rPr>
        <w:t> қызмет ететін адамдар, сондай-ақ әскери-көшпелі ақ </w:t>
      </w:r>
      <w:hyperlink r:id="rId155" w:tooltip="Сүйек" w:history="1">
        <w:r w:rsidR="000F58EB" w:rsidRPr="000F58EB">
          <w:rPr>
            <w:rStyle w:val="af1"/>
            <w:color w:val="auto"/>
            <w:sz w:val="28"/>
            <w:szCs w:val="28"/>
            <w:u w:val="none"/>
          </w:rPr>
          <w:t>сүйектен</w:t>
        </w:r>
      </w:hyperlink>
      <w:r w:rsidR="000F58EB" w:rsidRPr="000F58EB">
        <w:rPr>
          <w:sz w:val="28"/>
          <w:szCs w:val="28"/>
        </w:rPr>
        <w:t> тұратын әкімшілік-шенеунік аппарат жүйесінде </w:t>
      </w:r>
      <w:hyperlink r:id="rId156" w:tooltip="Маңыз (мұндай бет жоқ)" w:history="1">
        <w:r w:rsidR="000F58EB" w:rsidRPr="000F58EB">
          <w:rPr>
            <w:rStyle w:val="af1"/>
            <w:color w:val="auto"/>
            <w:sz w:val="28"/>
            <w:szCs w:val="28"/>
            <w:u w:val="none"/>
          </w:rPr>
          <w:t>маңызды</w:t>
        </w:r>
      </w:hyperlink>
      <w:r w:rsidR="000F58EB" w:rsidRPr="000F58EB">
        <w:rPr>
          <w:sz w:val="28"/>
          <w:szCs w:val="28"/>
        </w:rPr>
        <w:t> орын алды.Ерекше лауазымды қызметтерге тағайындалды.Көшпелі-әскери шонжарлардан құрылған әкімшілік-шенеунік </w:t>
      </w:r>
      <w:hyperlink r:id="rId157" w:tooltip="Аппарат" w:history="1">
        <w:r w:rsidR="000F58EB" w:rsidRPr="000F58EB">
          <w:rPr>
            <w:rStyle w:val="af1"/>
            <w:color w:val="auto"/>
            <w:sz w:val="28"/>
            <w:szCs w:val="28"/>
            <w:u w:val="none"/>
          </w:rPr>
          <w:t>аппарат</w:t>
        </w:r>
      </w:hyperlink>
      <w:r w:rsidR="000F58EB" w:rsidRPr="000F58EB">
        <w:rPr>
          <w:sz w:val="28"/>
          <w:szCs w:val="28"/>
        </w:rPr>
        <w:t> </w:t>
      </w:r>
      <w:hyperlink r:id="rId158" w:tooltip="Жұмыс" w:history="1">
        <w:r w:rsidR="000F58EB" w:rsidRPr="000F58EB">
          <w:rPr>
            <w:rStyle w:val="af1"/>
            <w:color w:val="auto"/>
            <w:sz w:val="28"/>
            <w:szCs w:val="28"/>
            <w:u w:val="none"/>
            <w:shd w:val="clear" w:color="auto" w:fill="FFDADA"/>
          </w:rPr>
          <w:t>жұмыс</w:t>
        </w:r>
      </w:hyperlink>
      <w:r w:rsidR="000F58EB" w:rsidRPr="000F58EB">
        <w:rPr>
          <w:sz w:val="28"/>
          <w:szCs w:val="28"/>
        </w:rPr>
        <w:t> істеді. Шыңғыс ханның "Йасы" заңы негізінде әскери істі — </w:t>
      </w:r>
      <w:hyperlink r:id="rId159" w:tooltip="Беклербегі (мұндай бет жоқ)" w:history="1">
        <w:r w:rsidR="000F58EB" w:rsidRPr="000F58EB">
          <w:rPr>
            <w:rStyle w:val="af1"/>
            <w:iCs/>
            <w:color w:val="auto"/>
            <w:sz w:val="28"/>
            <w:szCs w:val="28"/>
            <w:u w:val="none"/>
          </w:rPr>
          <w:t>беклербегі</w:t>
        </w:r>
      </w:hyperlink>
      <w:r w:rsidR="000F58EB" w:rsidRPr="000F58EB">
        <w:rPr>
          <w:sz w:val="28"/>
          <w:szCs w:val="28"/>
        </w:rPr>
        <w:t>, азаматтық істі — </w:t>
      </w:r>
      <w:hyperlink r:id="rId160" w:tooltip="Уәзір" w:history="1">
        <w:r w:rsidR="000F58EB" w:rsidRPr="000F58EB">
          <w:rPr>
            <w:rStyle w:val="af1"/>
            <w:iCs/>
            <w:color w:val="auto"/>
            <w:sz w:val="28"/>
            <w:szCs w:val="28"/>
            <w:u w:val="none"/>
          </w:rPr>
          <w:t>уәзірлер</w:t>
        </w:r>
      </w:hyperlink>
      <w:r w:rsidR="000F58EB" w:rsidRPr="000F58EB">
        <w:rPr>
          <w:sz w:val="28"/>
          <w:szCs w:val="28"/>
        </w:rPr>
        <w:t>, </w:t>
      </w:r>
      <w:hyperlink r:id="rId161" w:tooltip="Салық" w:history="1">
        <w:r w:rsidR="000F58EB" w:rsidRPr="000F58EB">
          <w:rPr>
            <w:rStyle w:val="af1"/>
            <w:color w:val="auto"/>
            <w:sz w:val="28"/>
            <w:szCs w:val="28"/>
            <w:u w:val="none"/>
          </w:rPr>
          <w:t>салық</w:t>
        </w:r>
      </w:hyperlink>
      <w:r w:rsidR="000F58EB" w:rsidRPr="000F58EB">
        <w:rPr>
          <w:sz w:val="28"/>
          <w:szCs w:val="28"/>
        </w:rPr>
        <w:t> жинауды — </w:t>
      </w:r>
      <w:hyperlink r:id="rId162" w:tooltip="Даруга (мұндай бет жоқ)" w:history="1">
        <w:r w:rsidR="000F58EB" w:rsidRPr="000F58EB">
          <w:rPr>
            <w:rStyle w:val="af1"/>
            <w:iCs/>
            <w:color w:val="auto"/>
            <w:sz w:val="28"/>
            <w:szCs w:val="28"/>
            <w:u w:val="none"/>
          </w:rPr>
          <w:t>даругалар</w:t>
        </w:r>
      </w:hyperlink>
      <w:r w:rsidR="000F58EB" w:rsidRPr="000F58EB">
        <w:rPr>
          <w:sz w:val="28"/>
          <w:szCs w:val="28"/>
        </w:rPr>
        <w:t>, басқақтар аткарды.Кез келген мемлекеттің қазынасын толтыру көздерінің бірі — жергілікті тұрғын </w:t>
      </w:r>
      <w:hyperlink r:id="rId163" w:tooltip="Халық" w:history="1">
        <w:r w:rsidR="000F58EB" w:rsidRPr="000F58EB">
          <w:rPr>
            <w:rStyle w:val="af1"/>
            <w:color w:val="auto"/>
            <w:sz w:val="28"/>
            <w:szCs w:val="28"/>
            <w:u w:val="none"/>
          </w:rPr>
          <w:t>халықтан</w:t>
        </w:r>
      </w:hyperlink>
      <w:r w:rsidR="000F58EB" w:rsidRPr="000F58EB">
        <w:rPr>
          <w:sz w:val="28"/>
          <w:szCs w:val="28"/>
        </w:rPr>
        <w:t>, сондай-ақ, өзіне бағынышты аумақтың халқынан алынатын </w:t>
      </w:r>
      <w:hyperlink r:id="rId164" w:tooltip="Салық" w:history="1">
        <w:r w:rsidR="000F58EB" w:rsidRPr="000F58EB">
          <w:rPr>
            <w:rStyle w:val="af1"/>
            <w:color w:val="auto"/>
            <w:sz w:val="28"/>
            <w:szCs w:val="28"/>
            <w:u w:val="none"/>
          </w:rPr>
          <w:t>салықтар</w:t>
        </w:r>
      </w:hyperlink>
      <w:r w:rsidR="000F58EB" w:rsidRPr="000F58EB">
        <w:rPr>
          <w:sz w:val="28"/>
          <w:szCs w:val="28"/>
        </w:rPr>
        <w:t> болып табылады. Бұдан басқа қосалкы және төтенше бірқатар міндеткерліктер мен </w:t>
      </w:r>
      <w:hyperlink r:id="rId165" w:tooltip="Алым" w:history="1">
        <w:r w:rsidR="000F58EB" w:rsidRPr="000F58EB">
          <w:rPr>
            <w:rStyle w:val="af1"/>
            <w:color w:val="auto"/>
            <w:sz w:val="28"/>
            <w:szCs w:val="28"/>
            <w:u w:val="none"/>
            <w:shd w:val="clear" w:color="auto" w:fill="FFDADA"/>
          </w:rPr>
          <w:t>алым</w:t>
        </w:r>
      </w:hyperlink>
      <w:r w:rsidR="000F58EB" w:rsidRPr="000F58EB">
        <w:rPr>
          <w:sz w:val="28"/>
          <w:szCs w:val="28"/>
        </w:rPr>
        <w:t>-</w:t>
      </w:r>
      <w:hyperlink r:id="rId166" w:tooltip="Салық" w:history="1">
        <w:r w:rsidR="000F58EB" w:rsidRPr="000F58EB">
          <w:rPr>
            <w:rStyle w:val="af1"/>
            <w:color w:val="auto"/>
            <w:sz w:val="28"/>
            <w:szCs w:val="28"/>
            <w:u w:val="none"/>
          </w:rPr>
          <w:t>салықтар</w:t>
        </w:r>
      </w:hyperlink>
      <w:r w:rsidR="000F58EB" w:rsidRPr="000F58EB">
        <w:rPr>
          <w:sz w:val="28"/>
          <w:szCs w:val="28"/>
        </w:rPr>
        <w:t> түрлері де болды.Олардың ішінде әскерлерді, поштаны, шенеунік аппаратты жабдықтауға арналған салықтар бар.Бұл салықты малшылар 100 бастан 1 бас мөлшерінде төлеп отырған, ол купчур деп аталды.Отырықшы халық жер салығын </w:t>
      </w:r>
      <w:hyperlink r:id="rId167" w:tooltip="Харадж" w:history="1">
        <w:r w:rsidR="000F58EB" w:rsidRPr="000F58EB">
          <w:rPr>
            <w:rStyle w:val="af1"/>
            <w:color w:val="auto"/>
            <w:sz w:val="28"/>
            <w:szCs w:val="28"/>
            <w:u w:val="none"/>
          </w:rPr>
          <w:t>харадж</w:t>
        </w:r>
      </w:hyperlink>
      <w:r w:rsidR="000F58EB" w:rsidRPr="000F58EB">
        <w:rPr>
          <w:sz w:val="28"/>
          <w:szCs w:val="28"/>
        </w:rPr>
        <w:t> төледі (егіннің 1/10 — 1/5 бөлігі). Әскерлерді астықпен, </w:t>
      </w:r>
      <w:hyperlink r:id="rId168" w:tooltip="Мал (мұндай бет жоқ)" w:history="1">
        <w:r w:rsidR="000F58EB" w:rsidRPr="000F58EB">
          <w:rPr>
            <w:rStyle w:val="af1"/>
            <w:color w:val="auto"/>
            <w:sz w:val="28"/>
            <w:szCs w:val="28"/>
            <w:u w:val="none"/>
          </w:rPr>
          <w:t>малмен</w:t>
        </w:r>
      </w:hyperlink>
      <w:r w:rsidR="000F58EB" w:rsidRPr="000F58EB">
        <w:rPr>
          <w:sz w:val="28"/>
          <w:szCs w:val="28"/>
        </w:rPr>
        <w:t> және т.б. жабдықтау үшін заттай алым — тағар белгіленді.Зерттеушілердің есебі бойынша, монғолдар дәуірінде алым-салықтардың 20-ға жуық түрі болған.Жалпы алғанда, </w:t>
      </w:r>
      <w:hyperlink r:id="rId169" w:tooltip="Жошы" w:history="1">
        <w:r w:rsidR="000F58EB" w:rsidRPr="000F58EB">
          <w:rPr>
            <w:rStyle w:val="af1"/>
            <w:color w:val="auto"/>
            <w:sz w:val="28"/>
            <w:szCs w:val="28"/>
            <w:u w:val="none"/>
          </w:rPr>
          <w:t>Жошы</w:t>
        </w:r>
      </w:hyperlink>
      <w:r w:rsidR="000F58EB" w:rsidRPr="000F58EB">
        <w:rPr>
          <w:sz w:val="28"/>
          <w:szCs w:val="28"/>
        </w:rPr>
        <w:t> ұрпақтарының </w:t>
      </w:r>
      <w:hyperlink r:id="rId170" w:tooltip="Мемлекет" w:history="1">
        <w:r w:rsidR="000F58EB" w:rsidRPr="000F58EB">
          <w:rPr>
            <w:rStyle w:val="af1"/>
            <w:color w:val="auto"/>
            <w:sz w:val="28"/>
            <w:szCs w:val="28"/>
            <w:u w:val="none"/>
          </w:rPr>
          <w:t>мемлекеті</w:t>
        </w:r>
      </w:hyperlink>
      <w:r w:rsidR="000F58EB" w:rsidRPr="000F58EB">
        <w:rPr>
          <w:sz w:val="28"/>
          <w:szCs w:val="28"/>
        </w:rPr>
        <w:t> экономикалық </w:t>
      </w:r>
      <w:hyperlink r:id="rId171" w:tooltip="Жағдай" w:history="1">
        <w:r w:rsidR="000F58EB" w:rsidRPr="000F58EB">
          <w:rPr>
            <w:rStyle w:val="af1"/>
            <w:color w:val="auto"/>
            <w:sz w:val="28"/>
            <w:szCs w:val="28"/>
            <w:u w:val="none"/>
          </w:rPr>
          <w:t>жағдайларының</w:t>
        </w:r>
      </w:hyperlink>
      <w:r w:rsidR="000F58EB" w:rsidRPr="000F58EB">
        <w:rPr>
          <w:sz w:val="28"/>
          <w:szCs w:val="28"/>
        </w:rPr>
        <w:t> едәуір ала-құлалығына қарамастан, саяси </w:t>
      </w:r>
      <w:hyperlink r:id="rId172" w:tooltip="Құрылыс" w:history="1">
        <w:r w:rsidR="000F58EB" w:rsidRPr="000F58EB">
          <w:rPr>
            <w:rStyle w:val="af1"/>
            <w:color w:val="auto"/>
            <w:sz w:val="28"/>
            <w:szCs w:val="28"/>
            <w:u w:val="none"/>
          </w:rPr>
          <w:t>құрылысы</w:t>
        </w:r>
      </w:hyperlink>
      <w:r w:rsidR="000F58EB" w:rsidRPr="000F58EB">
        <w:rPr>
          <w:sz w:val="28"/>
          <w:szCs w:val="28"/>
        </w:rPr>
        <w:t> жағынан </w:t>
      </w:r>
      <w:hyperlink r:id="rId173" w:tooltip="Әдет" w:history="1">
        <w:r w:rsidR="000F58EB" w:rsidRPr="000F58EB">
          <w:rPr>
            <w:rStyle w:val="af1"/>
            <w:color w:val="auto"/>
            <w:sz w:val="28"/>
            <w:szCs w:val="28"/>
            <w:u w:val="none"/>
          </w:rPr>
          <w:t>әдеттегі</w:t>
        </w:r>
      </w:hyperlink>
      <w:r w:rsidR="000F58EB" w:rsidRPr="000F58EB">
        <w:rPr>
          <w:sz w:val="28"/>
          <w:szCs w:val="28"/>
        </w:rPr>
        <w:t> үлгідегі көшпелі мемлекет екенін көрсете білді.Алтын Орда ыдырағаннан кейін (XV ғасырдың 30—70-жылдары) оның үйіндісінде жаңа мемлекеттер: </w:t>
      </w:r>
      <w:hyperlink r:id="rId174" w:tooltip="Қырым хандығы" w:history="1">
        <w:r w:rsidR="000F58EB" w:rsidRPr="000F58EB">
          <w:rPr>
            <w:rStyle w:val="af1"/>
            <w:color w:val="auto"/>
            <w:sz w:val="28"/>
            <w:szCs w:val="28"/>
            <w:u w:val="none"/>
          </w:rPr>
          <w:t>Қырым хандығы</w:t>
        </w:r>
      </w:hyperlink>
      <w:r w:rsidR="000F58EB" w:rsidRPr="000F58EB">
        <w:rPr>
          <w:sz w:val="28"/>
          <w:szCs w:val="28"/>
        </w:rPr>
        <w:t>, </w:t>
      </w:r>
      <w:hyperlink r:id="rId175" w:tooltip="Қазан хандығы" w:history="1">
        <w:r w:rsidR="000F58EB" w:rsidRPr="000F58EB">
          <w:rPr>
            <w:rStyle w:val="af1"/>
            <w:color w:val="auto"/>
            <w:sz w:val="28"/>
            <w:szCs w:val="28"/>
            <w:u w:val="none"/>
          </w:rPr>
          <w:t>Қазан хандығы</w:t>
        </w:r>
      </w:hyperlink>
      <w:r w:rsidR="000F58EB" w:rsidRPr="000F58EB">
        <w:rPr>
          <w:sz w:val="28"/>
          <w:szCs w:val="28"/>
        </w:rPr>
        <w:t>, </w:t>
      </w:r>
      <w:hyperlink r:id="rId176" w:tooltip="Астрахан хандығы" w:history="1">
        <w:r w:rsidR="000F58EB" w:rsidRPr="000F58EB">
          <w:rPr>
            <w:rStyle w:val="af1"/>
            <w:color w:val="auto"/>
            <w:sz w:val="28"/>
            <w:szCs w:val="28"/>
            <w:u w:val="none"/>
          </w:rPr>
          <w:t>Астрахан хандығы</w:t>
        </w:r>
      </w:hyperlink>
      <w:r w:rsidR="000F58EB" w:rsidRPr="000F58EB">
        <w:rPr>
          <w:sz w:val="28"/>
          <w:szCs w:val="28"/>
        </w:rPr>
        <w:t>, </w:t>
      </w:r>
      <w:hyperlink r:id="rId177" w:tooltip="Сібір хандығы" w:history="1">
        <w:r w:rsidR="000F58EB" w:rsidRPr="000F58EB">
          <w:rPr>
            <w:rStyle w:val="af1"/>
            <w:color w:val="auto"/>
            <w:sz w:val="28"/>
            <w:szCs w:val="28"/>
            <w:u w:val="none"/>
          </w:rPr>
          <w:t>Сібір хандығы</w:t>
        </w:r>
      </w:hyperlink>
      <w:r w:rsidR="000F58EB" w:rsidRPr="000F58EB">
        <w:rPr>
          <w:sz w:val="28"/>
          <w:szCs w:val="28"/>
        </w:rPr>
        <w:t>, сондай-ақ </w:t>
      </w:r>
      <w:hyperlink r:id="rId178" w:tooltip="Қазақ хандығы" w:history="1">
        <w:r w:rsidR="000F58EB" w:rsidRPr="000F58EB">
          <w:rPr>
            <w:rStyle w:val="af1"/>
            <w:color w:val="auto"/>
            <w:sz w:val="28"/>
            <w:szCs w:val="28"/>
            <w:u w:val="none"/>
          </w:rPr>
          <w:t>Қазақ хандығы</w:t>
        </w:r>
      </w:hyperlink>
      <w:r w:rsidR="000F58EB" w:rsidRPr="000F58EB">
        <w:rPr>
          <w:sz w:val="28"/>
          <w:szCs w:val="28"/>
        </w:rPr>
        <w:t> мен </w:t>
      </w:r>
      <w:hyperlink r:id="rId179" w:tooltip="Ноғай ордасы" w:history="1">
        <w:r w:rsidR="000F58EB" w:rsidRPr="000F58EB">
          <w:rPr>
            <w:rStyle w:val="af1"/>
            <w:color w:val="auto"/>
            <w:sz w:val="28"/>
            <w:szCs w:val="28"/>
            <w:u w:val="none"/>
          </w:rPr>
          <w:t>Ноғай ордасы</w:t>
        </w:r>
      </w:hyperlink>
      <w:r w:rsidR="000F58EB" w:rsidRPr="000F58EB">
        <w:rPr>
          <w:sz w:val="28"/>
          <w:szCs w:val="28"/>
        </w:rPr>
        <w:t> құрылды. Олардың бәрі хан атынан елді басқарды.</w:t>
      </w:r>
    </w:p>
    <w:p w:rsidR="005C41AB" w:rsidRPr="00D35230" w:rsidRDefault="005C41AB">
      <w:pPr>
        <w:pStyle w:val="33"/>
        <w:spacing w:line="240" w:lineRule="auto"/>
        <w:ind w:firstLine="709"/>
        <w:jc w:val="center"/>
        <w:rPr>
          <w:b/>
          <w:i w:val="0"/>
          <w:sz w:val="28"/>
          <w:szCs w:val="28"/>
        </w:rPr>
      </w:pPr>
    </w:p>
    <w:p w:rsidR="005C41AB" w:rsidRPr="00E13572" w:rsidRDefault="0065008B">
      <w:pPr>
        <w:pStyle w:val="33"/>
        <w:spacing w:line="240" w:lineRule="auto"/>
        <w:ind w:firstLine="709"/>
        <w:jc w:val="center"/>
        <w:rPr>
          <w:i w:val="0"/>
          <w:sz w:val="28"/>
          <w:szCs w:val="28"/>
          <w:lang w:val="ru-RU"/>
        </w:rPr>
      </w:pPr>
      <w:r w:rsidRPr="00E13572">
        <w:rPr>
          <w:b/>
          <w:i w:val="0"/>
          <w:sz w:val="28"/>
          <w:szCs w:val="28"/>
          <w:lang w:val="ru-RU"/>
        </w:rPr>
        <w:t>Бақылау сұрақтары</w:t>
      </w:r>
      <w:r w:rsidRPr="00E13572">
        <w:rPr>
          <w:i w:val="0"/>
          <w:sz w:val="28"/>
          <w:szCs w:val="28"/>
          <w:lang w:val="ru-RU"/>
        </w:rPr>
        <w:t>:</w:t>
      </w:r>
    </w:p>
    <w:p w:rsidR="00D35230" w:rsidRPr="00D35230" w:rsidRDefault="00D35230" w:rsidP="00D35230">
      <w:pPr>
        <w:pStyle w:val="a3"/>
        <w:widowControl w:val="0"/>
        <w:numPr>
          <w:ilvl w:val="0"/>
          <w:numId w:val="13"/>
        </w:numPr>
        <w:jc w:val="both"/>
        <w:rPr>
          <w:rFonts w:ascii="Times New Roman" w:hAnsi="Times New Roman"/>
          <w:color w:val="000000" w:themeColor="text1"/>
          <w:sz w:val="28"/>
          <w:szCs w:val="28"/>
          <w:lang w:val="kk-KZ"/>
        </w:rPr>
      </w:pPr>
      <w:r w:rsidRPr="00D35230">
        <w:rPr>
          <w:rFonts w:ascii="Times New Roman" w:hAnsi="Times New Roman"/>
          <w:color w:val="000000" w:themeColor="text1"/>
          <w:sz w:val="28"/>
          <w:szCs w:val="28"/>
          <w:lang w:val="kk-KZ"/>
        </w:rPr>
        <w:t>Шыңғыс хан және Монғол империясының құрылуы.</w:t>
      </w:r>
      <w:r w:rsidRPr="00D35230">
        <w:rPr>
          <w:rFonts w:ascii="Times New Roman" w:hAnsi="Times New Roman"/>
          <w:sz w:val="28"/>
          <w:szCs w:val="28"/>
          <w:lang w:val="kk-KZ"/>
        </w:rPr>
        <w:t xml:space="preserve"> Қазақстан үш монғол ұлысының құрамында.</w:t>
      </w:r>
    </w:p>
    <w:p w:rsidR="00D35230" w:rsidRPr="00D35230" w:rsidRDefault="00D35230" w:rsidP="00D35230">
      <w:pPr>
        <w:pStyle w:val="a3"/>
        <w:widowControl w:val="0"/>
        <w:numPr>
          <w:ilvl w:val="0"/>
          <w:numId w:val="13"/>
        </w:numPr>
        <w:jc w:val="both"/>
        <w:rPr>
          <w:rFonts w:ascii="Times New Roman" w:hAnsi="Times New Roman"/>
          <w:color w:val="000000" w:themeColor="text1"/>
          <w:sz w:val="28"/>
          <w:szCs w:val="28"/>
          <w:lang w:val="kk-KZ"/>
        </w:rPr>
      </w:pPr>
      <w:r w:rsidRPr="00D35230">
        <w:rPr>
          <w:rFonts w:ascii="Times New Roman" w:hAnsi="Times New Roman"/>
          <w:color w:val="000000" w:themeColor="text1"/>
          <w:sz w:val="28"/>
          <w:szCs w:val="28"/>
          <w:lang w:val="kk-KZ"/>
        </w:rPr>
        <w:t xml:space="preserve">Алтын Орданың Еуразия империясы ретінде құрылуы: территория, этникалық процестер, </w:t>
      </w:r>
      <w:r w:rsidRPr="00D35230">
        <w:rPr>
          <w:rFonts w:ascii="Times New Roman" w:hAnsi="Times New Roman"/>
          <w:sz w:val="28"/>
          <w:szCs w:val="28"/>
          <w:lang w:val="kk-KZ"/>
        </w:rPr>
        <w:t>саяси және мемлекеттік құрылысы.</w:t>
      </w:r>
    </w:p>
    <w:p w:rsidR="00D35230" w:rsidRPr="00D35230" w:rsidRDefault="00D35230" w:rsidP="00D35230">
      <w:pPr>
        <w:pStyle w:val="ac"/>
        <w:widowControl w:val="0"/>
        <w:numPr>
          <w:ilvl w:val="0"/>
          <w:numId w:val="13"/>
        </w:numPr>
        <w:jc w:val="both"/>
        <w:rPr>
          <w:rFonts w:ascii="Times New Roman" w:hAnsi="Times New Roman"/>
          <w:color w:val="000000" w:themeColor="text1"/>
          <w:sz w:val="28"/>
          <w:szCs w:val="28"/>
          <w:lang w:val="kk-KZ"/>
        </w:rPr>
      </w:pPr>
      <w:r w:rsidRPr="00D35230">
        <w:rPr>
          <w:rFonts w:ascii="Times New Roman" w:hAnsi="Times New Roman"/>
          <w:color w:val="000000" w:themeColor="text1"/>
          <w:sz w:val="28"/>
          <w:szCs w:val="28"/>
          <w:lang w:val="kk-KZ"/>
        </w:rPr>
        <w:t xml:space="preserve">Ақ Орда хандығы (XIII ғ. соңы – XVғ. басы). </w:t>
      </w:r>
    </w:p>
    <w:p w:rsidR="00D35230" w:rsidRPr="00D35230" w:rsidRDefault="00D35230" w:rsidP="00D35230">
      <w:pPr>
        <w:pStyle w:val="ac"/>
        <w:widowControl w:val="0"/>
        <w:numPr>
          <w:ilvl w:val="0"/>
          <w:numId w:val="13"/>
        </w:numPr>
        <w:jc w:val="both"/>
        <w:rPr>
          <w:rFonts w:ascii="Times New Roman" w:hAnsi="Times New Roman"/>
          <w:color w:val="000000" w:themeColor="text1"/>
          <w:sz w:val="28"/>
          <w:szCs w:val="28"/>
          <w:lang w:val="kk-KZ"/>
        </w:rPr>
      </w:pPr>
      <w:r w:rsidRPr="00D35230">
        <w:rPr>
          <w:rFonts w:ascii="Times New Roman" w:hAnsi="Times New Roman"/>
          <w:color w:val="000000" w:themeColor="text1"/>
          <w:sz w:val="28"/>
          <w:szCs w:val="28"/>
          <w:lang w:val="kk-KZ"/>
        </w:rPr>
        <w:t>Моғолстан (XIV ғ. ортасы – XVI ғ. басы) мемлекетінің құрылуы. Аумағы мен этникалық құрамы.</w:t>
      </w:r>
    </w:p>
    <w:p w:rsidR="00D35230" w:rsidRPr="00D35230" w:rsidRDefault="00D35230" w:rsidP="00D35230">
      <w:pPr>
        <w:pStyle w:val="ac"/>
        <w:widowControl w:val="0"/>
        <w:numPr>
          <w:ilvl w:val="0"/>
          <w:numId w:val="13"/>
        </w:numPr>
        <w:jc w:val="both"/>
        <w:rPr>
          <w:rFonts w:ascii="Times New Roman" w:hAnsi="Times New Roman"/>
          <w:color w:val="000000" w:themeColor="text1"/>
          <w:sz w:val="28"/>
          <w:szCs w:val="28"/>
          <w:lang w:val="kk-KZ"/>
        </w:rPr>
      </w:pPr>
      <w:r w:rsidRPr="00D35230">
        <w:rPr>
          <w:rFonts w:ascii="Times New Roman" w:hAnsi="Times New Roman"/>
          <w:color w:val="000000" w:themeColor="text1"/>
          <w:sz w:val="28"/>
          <w:szCs w:val="28"/>
          <w:lang w:val="kk-KZ"/>
        </w:rPr>
        <w:t xml:space="preserve">Көшпелі өзбектер мемлекеті (1428-1468 жж.), немесе Әбілқайыр хан мемлекеті. </w:t>
      </w:r>
    </w:p>
    <w:p w:rsidR="00D35230" w:rsidRPr="00D35230" w:rsidRDefault="00D35230" w:rsidP="00D35230">
      <w:pPr>
        <w:pStyle w:val="ac"/>
        <w:widowControl w:val="0"/>
        <w:numPr>
          <w:ilvl w:val="0"/>
          <w:numId w:val="13"/>
        </w:numPr>
        <w:jc w:val="both"/>
        <w:rPr>
          <w:rFonts w:ascii="Times New Roman" w:hAnsi="Times New Roman"/>
          <w:color w:val="000000" w:themeColor="text1"/>
          <w:sz w:val="28"/>
          <w:szCs w:val="28"/>
          <w:lang w:val="kk-KZ"/>
        </w:rPr>
      </w:pPr>
      <w:r w:rsidRPr="00D35230">
        <w:rPr>
          <w:rFonts w:ascii="Times New Roman" w:hAnsi="Times New Roman"/>
          <w:color w:val="000000" w:themeColor="text1"/>
          <w:sz w:val="28"/>
          <w:szCs w:val="28"/>
          <w:lang w:val="kk-KZ"/>
        </w:rPr>
        <w:t>Жәнібек пен Керей сұлтандардың көшіп кетуі (1457 ж.).   Объективтік және субъективтік себептері.</w:t>
      </w:r>
    </w:p>
    <w:p w:rsidR="00D35230" w:rsidRPr="00D35230" w:rsidRDefault="00D35230" w:rsidP="00D35230">
      <w:pPr>
        <w:pStyle w:val="ac"/>
        <w:widowControl w:val="0"/>
        <w:numPr>
          <w:ilvl w:val="0"/>
          <w:numId w:val="13"/>
        </w:numPr>
        <w:jc w:val="both"/>
        <w:rPr>
          <w:rFonts w:ascii="Times New Roman" w:hAnsi="Times New Roman"/>
          <w:color w:val="000000" w:themeColor="text1"/>
          <w:sz w:val="28"/>
          <w:szCs w:val="28"/>
          <w:lang w:val="kk-KZ"/>
        </w:rPr>
      </w:pPr>
      <w:r w:rsidRPr="00D35230">
        <w:rPr>
          <w:rFonts w:ascii="Times New Roman" w:hAnsi="Times New Roman"/>
          <w:color w:val="000000" w:themeColor="text1"/>
          <w:sz w:val="28"/>
          <w:szCs w:val="28"/>
          <w:lang w:val="kk-KZ"/>
        </w:rPr>
        <w:t xml:space="preserve">Ноғай ордасы. Аумағы және этникалық құрамы.   </w:t>
      </w:r>
    </w:p>
    <w:p w:rsidR="00D35230" w:rsidRPr="00D35230" w:rsidRDefault="00D35230" w:rsidP="00D35230">
      <w:pPr>
        <w:pStyle w:val="ac"/>
        <w:widowControl w:val="0"/>
        <w:numPr>
          <w:ilvl w:val="0"/>
          <w:numId w:val="13"/>
        </w:numPr>
        <w:jc w:val="both"/>
        <w:rPr>
          <w:rFonts w:ascii="Times New Roman" w:hAnsi="Times New Roman"/>
          <w:color w:val="000000" w:themeColor="text1"/>
          <w:sz w:val="28"/>
          <w:szCs w:val="28"/>
          <w:lang w:val="kk-KZ"/>
        </w:rPr>
      </w:pPr>
      <w:r w:rsidRPr="00D35230">
        <w:rPr>
          <w:rFonts w:ascii="Times New Roman" w:hAnsi="Times New Roman"/>
          <w:color w:val="000000" w:themeColor="text1"/>
          <w:sz w:val="28"/>
          <w:szCs w:val="28"/>
          <w:lang w:val="kk-KZ"/>
        </w:rPr>
        <w:t xml:space="preserve">Алтын Орда дәуірінің мәдени-өркениеттік мұрасы. Қала құрылысының өркендеуі. </w:t>
      </w:r>
    </w:p>
    <w:p w:rsidR="00B0054B" w:rsidRDefault="00B0054B" w:rsidP="00E13572">
      <w:pPr>
        <w:pStyle w:val="11"/>
        <w:spacing w:before="0" w:after="0"/>
        <w:ind w:firstLine="709"/>
        <w:jc w:val="center"/>
        <w:rPr>
          <w:rFonts w:ascii="Times New Roman" w:hAnsi="Times New Roman"/>
          <w:b/>
          <w:sz w:val="28"/>
          <w:szCs w:val="28"/>
          <w:lang w:val="kk-KZ"/>
        </w:rPr>
      </w:pPr>
    </w:p>
    <w:p w:rsidR="00B0054B" w:rsidRDefault="00B0054B" w:rsidP="00E13572">
      <w:pPr>
        <w:pStyle w:val="11"/>
        <w:spacing w:before="0" w:after="0"/>
        <w:ind w:firstLine="709"/>
        <w:jc w:val="center"/>
        <w:rPr>
          <w:rFonts w:ascii="Times New Roman" w:hAnsi="Times New Roman"/>
          <w:b/>
          <w:sz w:val="28"/>
          <w:szCs w:val="28"/>
          <w:lang w:val="kk-KZ"/>
        </w:rPr>
      </w:pPr>
    </w:p>
    <w:p w:rsidR="00FF64FC" w:rsidRDefault="0065008B" w:rsidP="00FF64FC">
      <w:pPr>
        <w:tabs>
          <w:tab w:val="left" w:pos="540"/>
        </w:tabs>
        <w:jc w:val="center"/>
        <w:rPr>
          <w:rFonts w:ascii="Times New Roman" w:hAnsi="Times New Roman"/>
          <w:b/>
          <w:sz w:val="28"/>
          <w:szCs w:val="28"/>
          <w:lang w:val="kk-KZ"/>
        </w:rPr>
      </w:pPr>
      <w:r w:rsidRPr="00FF64FC">
        <w:rPr>
          <w:rFonts w:ascii="Times New Roman" w:hAnsi="Times New Roman"/>
          <w:b/>
          <w:sz w:val="28"/>
          <w:szCs w:val="28"/>
          <w:lang w:val="kk-KZ"/>
        </w:rPr>
        <w:lastRenderedPageBreak/>
        <w:t xml:space="preserve">Білім алушылардың </w:t>
      </w:r>
      <w:r w:rsidR="00FF64FC" w:rsidRPr="00FF64FC">
        <w:rPr>
          <w:rFonts w:ascii="Times New Roman" w:hAnsi="Times New Roman"/>
          <w:b/>
          <w:sz w:val="28"/>
          <w:szCs w:val="28"/>
          <w:lang w:val="kk-KZ"/>
        </w:rPr>
        <w:t>оқу жетістіктері нәтижелерін бағалау жүйесі</w:t>
      </w:r>
    </w:p>
    <w:p w:rsidR="00FF64FC" w:rsidRPr="00FF64FC" w:rsidRDefault="00FF64FC" w:rsidP="00FF64FC">
      <w:pPr>
        <w:tabs>
          <w:tab w:val="left" w:pos="540"/>
        </w:tabs>
        <w:jc w:val="center"/>
        <w:rPr>
          <w:rFonts w:ascii="Times New Roman" w:hAnsi="Times New Roman"/>
          <w:sz w:val="28"/>
          <w:szCs w:val="28"/>
          <w:lang w:val="kk-KZ"/>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0"/>
        <w:gridCol w:w="709"/>
        <w:gridCol w:w="850"/>
        <w:gridCol w:w="567"/>
        <w:gridCol w:w="7768"/>
      </w:tblGrid>
      <w:tr w:rsidR="00FF64FC" w:rsidRPr="00153AB9" w:rsidTr="00443DF1">
        <w:tc>
          <w:tcPr>
            <w:tcW w:w="880"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center"/>
              <w:rPr>
                <w:rFonts w:ascii="Times New Roman" w:hAnsi="Times New Roman"/>
                <w:bCs/>
                <w:sz w:val="24"/>
                <w:szCs w:val="24"/>
                <w:lang w:val="kk-KZ"/>
              </w:rPr>
            </w:pPr>
            <w:r w:rsidRPr="00F126D2">
              <w:rPr>
                <w:rFonts w:ascii="Times New Roman" w:hAnsi="Times New Roman"/>
                <w:bCs/>
                <w:sz w:val="24"/>
                <w:szCs w:val="24"/>
                <w:lang w:val="kk-KZ"/>
              </w:rPr>
              <w:t>Әріптік жүйе бойынша бағалау</w:t>
            </w:r>
          </w:p>
        </w:tc>
        <w:tc>
          <w:tcPr>
            <w:tcW w:w="709"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center"/>
              <w:rPr>
                <w:rFonts w:ascii="Times New Roman" w:hAnsi="Times New Roman"/>
                <w:bCs/>
                <w:sz w:val="24"/>
                <w:szCs w:val="24"/>
                <w:lang w:val="kk-KZ"/>
              </w:rPr>
            </w:pPr>
            <w:r w:rsidRPr="00F126D2">
              <w:rPr>
                <w:rFonts w:ascii="Times New Roman" w:hAnsi="Times New Roman"/>
                <w:bCs/>
                <w:sz w:val="24"/>
                <w:szCs w:val="24"/>
                <w:lang w:val="kk-KZ"/>
              </w:rPr>
              <w:t>Балдың сандық көрсет-кіші</w:t>
            </w:r>
          </w:p>
        </w:tc>
        <w:tc>
          <w:tcPr>
            <w:tcW w:w="850"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center"/>
              <w:rPr>
                <w:rFonts w:ascii="Times New Roman" w:hAnsi="Times New Roman"/>
                <w:bCs/>
                <w:sz w:val="24"/>
                <w:szCs w:val="24"/>
                <w:lang w:val="kk-KZ"/>
              </w:rPr>
            </w:pPr>
            <w:r w:rsidRPr="00F126D2">
              <w:rPr>
                <w:rFonts w:ascii="Times New Roman" w:hAnsi="Times New Roman"/>
                <w:bCs/>
                <w:sz w:val="24"/>
                <w:szCs w:val="24"/>
                <w:lang w:val="kk-KZ"/>
              </w:rPr>
              <w:t>% көрсет-кіш</w:t>
            </w:r>
          </w:p>
        </w:tc>
        <w:tc>
          <w:tcPr>
            <w:tcW w:w="567"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ind w:left="-148" w:right="-108"/>
              <w:jc w:val="center"/>
              <w:rPr>
                <w:rFonts w:ascii="Times New Roman" w:hAnsi="Times New Roman"/>
                <w:bCs/>
                <w:sz w:val="24"/>
                <w:szCs w:val="24"/>
                <w:lang w:val="kk-KZ"/>
              </w:rPr>
            </w:pPr>
            <w:r w:rsidRPr="00F126D2">
              <w:rPr>
                <w:rFonts w:ascii="Times New Roman" w:hAnsi="Times New Roman"/>
                <w:bCs/>
                <w:sz w:val="24"/>
                <w:szCs w:val="24"/>
                <w:lang w:val="kk-KZ"/>
              </w:rPr>
              <w:t>Дәстүрлі жүйе бойынша бағалау</w:t>
            </w:r>
          </w:p>
        </w:tc>
        <w:tc>
          <w:tcPr>
            <w:tcW w:w="7768"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center"/>
              <w:rPr>
                <w:rFonts w:ascii="Times New Roman" w:hAnsi="Times New Roman"/>
                <w:bCs/>
                <w:sz w:val="24"/>
                <w:szCs w:val="24"/>
                <w:lang w:val="kk-KZ"/>
              </w:rPr>
            </w:pPr>
            <w:r w:rsidRPr="00F126D2">
              <w:rPr>
                <w:rFonts w:ascii="Times New Roman" w:hAnsi="Times New Roman"/>
                <w:sz w:val="24"/>
                <w:szCs w:val="24"/>
                <w:lang w:val="kk-KZ"/>
              </w:rPr>
              <w:t>Білім алушының білімін бағалау критериялары</w:t>
            </w:r>
          </w:p>
        </w:tc>
      </w:tr>
      <w:tr w:rsidR="00FF64FC" w:rsidRPr="00F126D2" w:rsidTr="00443DF1">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А</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95-100</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F64FC" w:rsidRPr="00F126D2" w:rsidRDefault="00FF64FC" w:rsidP="00443DF1">
            <w:pPr>
              <w:ind w:left="113" w:right="113"/>
              <w:jc w:val="center"/>
              <w:rPr>
                <w:rFonts w:ascii="Times New Roman" w:hAnsi="Times New Roman"/>
                <w:bCs/>
                <w:sz w:val="24"/>
                <w:szCs w:val="24"/>
                <w:lang w:val="kk-KZ"/>
              </w:rPr>
            </w:pPr>
            <w:r w:rsidRPr="00F126D2">
              <w:rPr>
                <w:rFonts w:ascii="Times New Roman" w:hAnsi="Times New Roman"/>
                <w:bCs/>
                <w:sz w:val="24"/>
                <w:szCs w:val="24"/>
                <w:lang w:val="kk-KZ"/>
              </w:rPr>
              <w:t>Өте жақсы</w:t>
            </w:r>
          </w:p>
        </w:tc>
        <w:tc>
          <w:tcPr>
            <w:tcW w:w="7768"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w:t>
            </w:r>
            <w:r w:rsidRPr="00D92798">
              <w:rPr>
                <w:sz w:val="26"/>
                <w:szCs w:val="26"/>
                <w:lang w:val="kk-KZ"/>
              </w:rPr>
              <w:t xml:space="preserve">«Қазақстанның қазіргі заман тарихы» </w:t>
            </w:r>
            <w:r w:rsidRPr="001A6FB9">
              <w:rPr>
                <w:lang w:val="kk-KZ"/>
              </w:rPr>
              <w:t xml:space="preserve"> материалдарды толық және терең меңгеруі</w:t>
            </w:r>
          </w:p>
          <w:p w:rsidR="00FF64FC" w:rsidRPr="001A6FB9" w:rsidRDefault="00FF64FC" w:rsidP="00443DF1">
            <w:pPr>
              <w:pStyle w:val="a6"/>
              <w:spacing w:before="0" w:beforeAutospacing="0" w:after="0" w:afterAutospacing="0"/>
              <w:jc w:val="both"/>
              <w:rPr>
                <w:lang w:val="kk-KZ"/>
              </w:rPr>
            </w:pPr>
            <w:r w:rsidRPr="001A6FB9">
              <w:rPr>
                <w:lang w:val="kk-KZ"/>
              </w:rPr>
              <w:t>- сабақтың барлық түрі бойынша жауапты толық, дәйекті, логикалы жауап беруі;</w:t>
            </w:r>
          </w:p>
          <w:p w:rsidR="00FF64FC" w:rsidRPr="001A6FB9" w:rsidRDefault="00FF64FC" w:rsidP="00443DF1">
            <w:pPr>
              <w:pStyle w:val="a6"/>
              <w:spacing w:before="0" w:beforeAutospacing="0" w:after="0" w:afterAutospacing="0"/>
              <w:jc w:val="both"/>
              <w:rPr>
                <w:lang w:val="kk-KZ"/>
              </w:rPr>
            </w:pPr>
            <w:r w:rsidRPr="001A6FB9">
              <w:rPr>
                <w:lang w:val="kk-KZ"/>
              </w:rPr>
              <w:t>- алға қойған міндерттерге еркін жетуі;</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дұрыс, негізделген шешімдер қабылдауы,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FF64FC" w:rsidRPr="00F126D2" w:rsidRDefault="00FF64FC" w:rsidP="00443DF1">
            <w:pPr>
              <w:jc w:val="both"/>
              <w:rPr>
                <w:rFonts w:ascii="Times New Roman" w:hAnsi="Times New Roman"/>
                <w:sz w:val="24"/>
                <w:szCs w:val="24"/>
              </w:rPr>
            </w:pPr>
            <w:r w:rsidRPr="00F126D2">
              <w:rPr>
                <w:rFonts w:ascii="Times New Roman" w:hAnsi="Times New Roman"/>
                <w:sz w:val="24"/>
                <w:szCs w:val="24"/>
              </w:rPr>
              <w:t xml:space="preserve">- </w:t>
            </w:r>
            <w:r w:rsidRPr="00F126D2">
              <w:rPr>
                <w:rFonts w:ascii="Times New Roman" w:hAnsi="Times New Roman"/>
                <w:sz w:val="24"/>
                <w:szCs w:val="24"/>
                <w:lang w:val="kk-KZ"/>
              </w:rPr>
              <w:t>бағдарлама материалдарын өз бетінше жүйелей алуы</w:t>
            </w:r>
            <w:r w:rsidRPr="00F126D2">
              <w:rPr>
                <w:rFonts w:ascii="Times New Roman" w:hAnsi="Times New Roman"/>
                <w:sz w:val="24"/>
                <w:szCs w:val="24"/>
              </w:rPr>
              <w:t>;</w:t>
            </w:r>
          </w:p>
          <w:p w:rsidR="00FF64FC" w:rsidRPr="00F126D2" w:rsidRDefault="00FF64FC" w:rsidP="00443DF1">
            <w:pPr>
              <w:jc w:val="both"/>
              <w:rPr>
                <w:rFonts w:ascii="Times New Roman" w:hAnsi="Times New Roman"/>
                <w:sz w:val="24"/>
                <w:szCs w:val="24"/>
              </w:rPr>
            </w:pPr>
            <w:r w:rsidRPr="00F126D2">
              <w:rPr>
                <w:rFonts w:ascii="Times New Roman" w:hAnsi="Times New Roman"/>
                <w:sz w:val="24"/>
                <w:szCs w:val="24"/>
              </w:rPr>
              <w:t xml:space="preserve">- </w:t>
            </w:r>
            <w:r w:rsidRPr="00F126D2">
              <w:rPr>
                <w:rFonts w:ascii="Times New Roman" w:hAnsi="Times New Roman"/>
                <w:sz w:val="24"/>
                <w:szCs w:val="24"/>
                <w:lang w:val="kk-KZ"/>
              </w:rPr>
              <w:t>барлық тапсырмаларды орындауда әртүрлі тәсілдерді және дағдыларды меңгеруі</w:t>
            </w:r>
            <w:r w:rsidRPr="00F126D2">
              <w:rPr>
                <w:rFonts w:ascii="Times New Roman" w:hAnsi="Times New Roman"/>
                <w:sz w:val="24"/>
                <w:szCs w:val="24"/>
              </w:rPr>
              <w:t>;</w:t>
            </w:r>
          </w:p>
          <w:p w:rsidR="00FF64FC" w:rsidRPr="00F126D2" w:rsidRDefault="00FF64FC" w:rsidP="00443DF1">
            <w:pPr>
              <w:jc w:val="both"/>
              <w:rPr>
                <w:rFonts w:ascii="Times New Roman" w:hAnsi="Times New Roman"/>
                <w:sz w:val="24"/>
                <w:szCs w:val="24"/>
              </w:rPr>
            </w:pPr>
            <w:r w:rsidRPr="00F126D2">
              <w:rPr>
                <w:rFonts w:ascii="Times New Roman" w:hAnsi="Times New Roman"/>
                <w:sz w:val="24"/>
                <w:szCs w:val="24"/>
              </w:rPr>
              <w:t xml:space="preserve">- </w:t>
            </w:r>
            <w:r w:rsidRPr="00F126D2">
              <w:rPr>
                <w:rFonts w:ascii="Times New Roman" w:hAnsi="Times New Roman"/>
                <w:sz w:val="24"/>
                <w:szCs w:val="24"/>
                <w:lang w:val="kk-KZ"/>
              </w:rPr>
              <w:t>ғаламтордрғы ақпараттық ресурстармен және шетелдік әдебиеттермен жұмыс жасай алуы</w:t>
            </w:r>
            <w:r w:rsidRPr="00F126D2">
              <w:rPr>
                <w:rFonts w:ascii="Times New Roman" w:hAnsi="Times New Roman"/>
                <w:sz w:val="24"/>
                <w:szCs w:val="24"/>
              </w:rPr>
              <w:t>;</w:t>
            </w:r>
          </w:p>
          <w:p w:rsidR="00FF64FC" w:rsidRPr="00F126D2" w:rsidRDefault="00FF64FC" w:rsidP="00443DF1">
            <w:pPr>
              <w:jc w:val="both"/>
              <w:rPr>
                <w:rFonts w:ascii="Times New Roman" w:hAnsi="Times New Roman"/>
                <w:sz w:val="24"/>
                <w:szCs w:val="24"/>
                <w:highlight w:val="yellow"/>
              </w:rPr>
            </w:pPr>
            <w:r w:rsidRPr="00F126D2">
              <w:rPr>
                <w:rFonts w:ascii="Times New Roman" w:hAnsi="Times New Roman"/>
                <w:sz w:val="24"/>
                <w:szCs w:val="24"/>
              </w:rPr>
              <w:t xml:space="preserve">- </w:t>
            </w:r>
            <w:r w:rsidRPr="00F126D2">
              <w:rPr>
                <w:rFonts w:ascii="Times New Roman" w:hAnsi="Times New Roman"/>
                <w:sz w:val="24"/>
                <w:szCs w:val="24"/>
                <w:lang w:val="kk-KZ"/>
              </w:rPr>
              <w:t>барлық тапсырмаларды уақытылы және сапалы орындауы</w:t>
            </w:r>
            <w:r w:rsidRPr="00F126D2">
              <w:rPr>
                <w:rFonts w:ascii="Times New Roman" w:hAnsi="Times New Roman"/>
                <w:sz w:val="24"/>
                <w:szCs w:val="24"/>
              </w:rPr>
              <w:t>.</w:t>
            </w:r>
          </w:p>
        </w:tc>
      </w:tr>
      <w:tr w:rsidR="00FF64FC" w:rsidRPr="00F126D2" w:rsidTr="00443DF1">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А-</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3,67</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90-94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rPr>
                <w:rFonts w:ascii="Times New Roman" w:hAnsi="Times New Roman"/>
                <w:bCs/>
                <w:sz w:val="24"/>
                <w:szCs w:val="24"/>
              </w:rPr>
            </w:pPr>
          </w:p>
        </w:tc>
        <w:tc>
          <w:tcPr>
            <w:tcW w:w="7768"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 xml:space="preserve">- </w:t>
            </w:r>
            <w:r w:rsidRPr="00D92798">
              <w:rPr>
                <w:sz w:val="26"/>
                <w:szCs w:val="26"/>
                <w:lang w:val="kk-KZ"/>
              </w:rPr>
              <w:t xml:space="preserve">«Қазақстанның қазіргі заман тарихы» </w:t>
            </w:r>
            <w:r w:rsidRPr="001A6FB9">
              <w:rPr>
                <w:lang w:val="kk-KZ"/>
              </w:rPr>
              <w:t>материалдарды толық және терең меңгеруі</w:t>
            </w:r>
          </w:p>
          <w:p w:rsidR="00FF64FC" w:rsidRPr="001A6FB9" w:rsidRDefault="00FF64FC" w:rsidP="00443DF1">
            <w:pPr>
              <w:pStyle w:val="a6"/>
              <w:spacing w:before="0" w:beforeAutospacing="0" w:after="0" w:afterAutospacing="0"/>
              <w:jc w:val="both"/>
              <w:rPr>
                <w:lang w:val="kk-KZ"/>
              </w:rPr>
            </w:pPr>
            <w:r w:rsidRPr="001A6FB9">
              <w:rPr>
                <w:lang w:val="kk-KZ"/>
              </w:rPr>
              <w:t>- сабақтың барлық түрі бойынша жауапты толық, дәйекті, логикалы жауап беруі;</w:t>
            </w:r>
          </w:p>
          <w:p w:rsidR="00FF64FC" w:rsidRPr="001A6FB9" w:rsidRDefault="00FF64FC" w:rsidP="00443DF1">
            <w:pPr>
              <w:pStyle w:val="a6"/>
              <w:spacing w:before="0" w:beforeAutospacing="0" w:after="0" w:afterAutospacing="0"/>
              <w:jc w:val="both"/>
              <w:rPr>
                <w:lang w:val="kk-KZ"/>
              </w:rPr>
            </w:pPr>
            <w:r w:rsidRPr="001A6FB9">
              <w:rPr>
                <w:lang w:val="kk-KZ"/>
              </w:rPr>
              <w:t>- алға қойған міндерттерге еркін жетуі;</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дұрыс шешім қабылдауы,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пәнді оқуда арнайы әдебиеттерді қолдану дағдысы, </w:t>
            </w:r>
          </w:p>
          <w:p w:rsidR="00FF64FC" w:rsidRPr="00F126D2" w:rsidRDefault="00FF64FC" w:rsidP="00443DF1">
            <w:pPr>
              <w:jc w:val="both"/>
              <w:rPr>
                <w:rFonts w:ascii="Times New Roman" w:hAnsi="Times New Roman"/>
                <w:sz w:val="24"/>
                <w:szCs w:val="24"/>
              </w:rPr>
            </w:pPr>
            <w:r w:rsidRPr="00F126D2">
              <w:rPr>
                <w:rFonts w:ascii="Times New Roman" w:hAnsi="Times New Roman"/>
                <w:sz w:val="24"/>
                <w:szCs w:val="24"/>
              </w:rPr>
              <w:t xml:space="preserve">- </w:t>
            </w:r>
            <w:r w:rsidRPr="00F126D2">
              <w:rPr>
                <w:rFonts w:ascii="Times New Roman" w:hAnsi="Times New Roman"/>
                <w:sz w:val="24"/>
                <w:szCs w:val="24"/>
                <w:lang w:val="kk-KZ"/>
              </w:rPr>
              <w:t>бағдарлама материалдарын өз бетінше жүйелей алуы</w:t>
            </w:r>
            <w:r w:rsidRPr="00F126D2">
              <w:rPr>
                <w:rFonts w:ascii="Times New Roman" w:hAnsi="Times New Roman"/>
                <w:sz w:val="24"/>
                <w:szCs w:val="24"/>
              </w:rPr>
              <w:t>;</w:t>
            </w:r>
          </w:p>
          <w:p w:rsidR="00FF64FC" w:rsidRPr="00F126D2" w:rsidRDefault="00FF64FC" w:rsidP="00443DF1">
            <w:pPr>
              <w:jc w:val="both"/>
              <w:rPr>
                <w:rFonts w:ascii="Times New Roman" w:hAnsi="Times New Roman"/>
                <w:sz w:val="24"/>
                <w:szCs w:val="24"/>
              </w:rPr>
            </w:pPr>
            <w:r w:rsidRPr="00F126D2">
              <w:rPr>
                <w:rFonts w:ascii="Times New Roman" w:hAnsi="Times New Roman"/>
                <w:sz w:val="24"/>
                <w:szCs w:val="24"/>
              </w:rPr>
              <w:t xml:space="preserve">- </w:t>
            </w:r>
            <w:r w:rsidRPr="00F126D2">
              <w:rPr>
                <w:rFonts w:ascii="Times New Roman" w:hAnsi="Times New Roman"/>
                <w:sz w:val="24"/>
                <w:szCs w:val="24"/>
                <w:lang w:val="kk-KZ"/>
              </w:rPr>
              <w:t>барлық тапсырмаларды орындауда әртүрлі тәсілдерді және дағдыларды меңгеруі</w:t>
            </w:r>
            <w:r w:rsidRPr="00F126D2">
              <w:rPr>
                <w:rFonts w:ascii="Times New Roman" w:hAnsi="Times New Roman"/>
                <w:sz w:val="24"/>
                <w:szCs w:val="24"/>
              </w:rPr>
              <w:t>;</w:t>
            </w:r>
          </w:p>
          <w:p w:rsidR="00FF64FC" w:rsidRPr="001A6FB9" w:rsidRDefault="00FF64FC" w:rsidP="00443DF1">
            <w:pPr>
              <w:pStyle w:val="a6"/>
              <w:spacing w:before="0" w:beforeAutospacing="0" w:after="0" w:afterAutospacing="0"/>
              <w:jc w:val="both"/>
              <w:rPr>
                <w:highlight w:val="yellow"/>
              </w:rPr>
            </w:pPr>
            <w:r w:rsidRPr="001A6FB9">
              <w:t>- барлықтапсырмалардыуақытылыжәнесапалыорындауы.</w:t>
            </w:r>
          </w:p>
        </w:tc>
      </w:tr>
      <w:tr w:rsidR="00FF64FC" w:rsidRPr="00F126D2" w:rsidTr="00443DF1">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3,33</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85-89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F64FC" w:rsidRPr="00F126D2" w:rsidRDefault="00FF64FC" w:rsidP="00443DF1">
            <w:pPr>
              <w:ind w:left="113" w:right="113"/>
              <w:rPr>
                <w:rFonts w:ascii="Times New Roman" w:hAnsi="Times New Roman"/>
                <w:bCs/>
                <w:sz w:val="24"/>
                <w:szCs w:val="24"/>
                <w:lang w:val="kk-KZ"/>
              </w:rPr>
            </w:pPr>
          </w:p>
          <w:p w:rsidR="00FF64FC" w:rsidRPr="00F126D2" w:rsidRDefault="00FF64FC" w:rsidP="00443DF1">
            <w:pPr>
              <w:ind w:left="113" w:right="113"/>
              <w:rPr>
                <w:rFonts w:ascii="Times New Roman" w:hAnsi="Times New Roman"/>
                <w:bCs/>
                <w:sz w:val="24"/>
                <w:szCs w:val="24"/>
                <w:lang w:val="kk-KZ"/>
              </w:rPr>
            </w:pPr>
          </w:p>
          <w:p w:rsidR="00FF64FC" w:rsidRPr="00F126D2" w:rsidRDefault="00FF64FC" w:rsidP="00443DF1">
            <w:pPr>
              <w:ind w:left="113" w:right="113"/>
              <w:rPr>
                <w:rFonts w:ascii="Times New Roman" w:hAnsi="Times New Roman"/>
                <w:bCs/>
                <w:sz w:val="24"/>
                <w:szCs w:val="24"/>
                <w:lang w:val="kk-KZ"/>
              </w:rPr>
            </w:pPr>
          </w:p>
          <w:p w:rsidR="00FF64FC" w:rsidRPr="00F126D2" w:rsidRDefault="00FF64FC" w:rsidP="00443DF1">
            <w:pPr>
              <w:ind w:left="113" w:right="113"/>
              <w:rPr>
                <w:rFonts w:ascii="Times New Roman" w:hAnsi="Times New Roman"/>
                <w:bCs/>
                <w:sz w:val="24"/>
                <w:szCs w:val="24"/>
                <w:lang w:val="kk-KZ"/>
              </w:rPr>
            </w:pPr>
          </w:p>
        </w:tc>
        <w:tc>
          <w:tcPr>
            <w:tcW w:w="7768"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w:t>
            </w:r>
            <w:r w:rsidRPr="00D92798">
              <w:rPr>
                <w:sz w:val="26"/>
                <w:szCs w:val="26"/>
                <w:lang w:val="kk-KZ"/>
              </w:rPr>
              <w:t xml:space="preserve">«Қазақстанның қазіргі заман тарихы» </w:t>
            </w:r>
            <w:r w:rsidRPr="001A6FB9">
              <w:rPr>
                <w:lang w:val="kk-KZ"/>
              </w:rPr>
              <w:t xml:space="preserve"> материалдарды меңгеруі</w:t>
            </w:r>
          </w:p>
          <w:p w:rsidR="00FF64FC" w:rsidRPr="001A6FB9" w:rsidRDefault="00FF64FC" w:rsidP="00443DF1">
            <w:pPr>
              <w:pStyle w:val="a6"/>
              <w:spacing w:before="0" w:beforeAutospacing="0" w:after="0" w:afterAutospacing="0"/>
              <w:jc w:val="both"/>
              <w:rPr>
                <w:lang w:val="kk-KZ"/>
              </w:rPr>
            </w:pPr>
            <w:r w:rsidRPr="001A6FB9">
              <w:rPr>
                <w:lang w:val="kk-KZ"/>
              </w:rPr>
              <w:t>- сабақтың барлық түрі бойынша жауапты толық, дәйекті, сауатты және баяндауда анықсыздықтар бар болса;</w:t>
            </w:r>
          </w:p>
          <w:p w:rsidR="00FF64FC" w:rsidRPr="001A6FB9" w:rsidRDefault="00FF64FC" w:rsidP="00443DF1">
            <w:pPr>
              <w:pStyle w:val="a6"/>
              <w:spacing w:before="0" w:beforeAutospacing="0" w:after="0" w:afterAutospacing="0"/>
              <w:jc w:val="both"/>
              <w:rPr>
                <w:lang w:val="kk-KZ"/>
              </w:rPr>
            </w:pPr>
            <w:r w:rsidRPr="001A6FB9">
              <w:rPr>
                <w:lang w:val="kk-KZ"/>
              </w:rPr>
              <w:t>- теориялық білімді дұрыс қолдану;</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баяндамалық ізденіс жұмысы барысында қажетті дағдыларды қолдану </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пәнді оқуда ұсынылған әдебиеттерден  қолдана алу дағдысы, </w:t>
            </w:r>
          </w:p>
          <w:p w:rsidR="00FF64FC" w:rsidRPr="00F126D2" w:rsidRDefault="00FF64FC" w:rsidP="00443DF1">
            <w:pPr>
              <w:jc w:val="both"/>
              <w:rPr>
                <w:rFonts w:ascii="Times New Roman" w:hAnsi="Times New Roman"/>
                <w:sz w:val="24"/>
                <w:szCs w:val="24"/>
              </w:rPr>
            </w:pPr>
            <w:r w:rsidRPr="00F126D2">
              <w:rPr>
                <w:rFonts w:ascii="Times New Roman" w:hAnsi="Times New Roman"/>
                <w:sz w:val="24"/>
                <w:szCs w:val="24"/>
                <w:lang w:val="kk-KZ"/>
              </w:rPr>
              <w:t>- бағдарлама материалдарын өз бетінше жүйелей алуы</w:t>
            </w:r>
            <w:r w:rsidRPr="00F126D2">
              <w:rPr>
                <w:rFonts w:ascii="Times New Roman" w:hAnsi="Times New Roman"/>
                <w:sz w:val="24"/>
                <w:szCs w:val="24"/>
              </w:rPr>
              <w:t>;</w:t>
            </w:r>
          </w:p>
          <w:p w:rsidR="00FF64FC" w:rsidRPr="00F126D2" w:rsidRDefault="00FF64FC" w:rsidP="00443DF1">
            <w:pPr>
              <w:jc w:val="both"/>
              <w:rPr>
                <w:rFonts w:ascii="Times New Roman" w:hAnsi="Times New Roman"/>
                <w:sz w:val="24"/>
                <w:szCs w:val="24"/>
              </w:rPr>
            </w:pPr>
            <w:r w:rsidRPr="00F126D2">
              <w:rPr>
                <w:rFonts w:ascii="Times New Roman" w:hAnsi="Times New Roman"/>
                <w:sz w:val="24"/>
                <w:szCs w:val="24"/>
              </w:rPr>
              <w:t xml:space="preserve">- </w:t>
            </w:r>
            <w:r w:rsidRPr="00F126D2">
              <w:rPr>
                <w:rFonts w:ascii="Times New Roman" w:hAnsi="Times New Roman"/>
                <w:sz w:val="24"/>
                <w:szCs w:val="24"/>
                <w:lang w:val="kk-KZ"/>
              </w:rPr>
              <w:t>барлық тапсырмаларды орындауда әртүрлі тәсілдерді және дағдыларды меңгеруі</w:t>
            </w:r>
            <w:r w:rsidRPr="00F126D2">
              <w:rPr>
                <w:rFonts w:ascii="Times New Roman" w:hAnsi="Times New Roman"/>
                <w:sz w:val="24"/>
                <w:szCs w:val="24"/>
              </w:rPr>
              <w:t>;</w:t>
            </w:r>
          </w:p>
          <w:p w:rsidR="00FF64FC" w:rsidRPr="00F126D2" w:rsidRDefault="00FF64FC" w:rsidP="00443DF1">
            <w:pPr>
              <w:jc w:val="both"/>
              <w:rPr>
                <w:rFonts w:ascii="Times New Roman" w:hAnsi="Times New Roman"/>
                <w:sz w:val="24"/>
                <w:szCs w:val="24"/>
                <w:highlight w:val="yellow"/>
              </w:rPr>
            </w:pPr>
            <w:r w:rsidRPr="00F126D2">
              <w:rPr>
                <w:rFonts w:ascii="Times New Roman" w:hAnsi="Times New Roman"/>
                <w:sz w:val="24"/>
                <w:szCs w:val="24"/>
              </w:rPr>
              <w:t xml:space="preserve">- </w:t>
            </w:r>
            <w:r w:rsidRPr="00F126D2">
              <w:rPr>
                <w:rFonts w:ascii="Times New Roman" w:hAnsi="Times New Roman"/>
                <w:sz w:val="24"/>
                <w:szCs w:val="24"/>
                <w:lang w:val="kk-KZ"/>
              </w:rPr>
              <w:t>барлық тапсырмаларды уақытылы орындауы</w:t>
            </w:r>
            <w:r w:rsidRPr="00F126D2">
              <w:rPr>
                <w:rFonts w:ascii="Times New Roman" w:hAnsi="Times New Roman"/>
                <w:sz w:val="24"/>
                <w:szCs w:val="24"/>
              </w:rPr>
              <w:t>.</w:t>
            </w:r>
          </w:p>
        </w:tc>
      </w:tr>
      <w:tr w:rsidR="00FF64FC" w:rsidRPr="00153AB9" w:rsidTr="00443DF1">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lastRenderedPageBreak/>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3,0</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80-84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rPr>
                <w:rFonts w:ascii="Times New Roman" w:hAnsi="Times New Roman"/>
                <w:bCs/>
                <w:sz w:val="24"/>
                <w:szCs w:val="24"/>
              </w:rPr>
            </w:pPr>
          </w:p>
        </w:tc>
        <w:tc>
          <w:tcPr>
            <w:tcW w:w="7768"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 xml:space="preserve">- материалдарды меңгеруі; </w:t>
            </w:r>
          </w:p>
          <w:p w:rsidR="00FF64FC" w:rsidRPr="001A6FB9" w:rsidRDefault="00FF64FC" w:rsidP="00443DF1">
            <w:pPr>
              <w:pStyle w:val="a6"/>
              <w:spacing w:before="0" w:beforeAutospacing="0" w:after="0" w:afterAutospacing="0"/>
              <w:jc w:val="both"/>
              <w:rPr>
                <w:lang w:val="kk-KZ"/>
              </w:rPr>
            </w:pPr>
            <w:r w:rsidRPr="001A6FB9">
              <w:rPr>
                <w:lang w:val="kk-KZ"/>
              </w:rPr>
              <w:t>- сабақтың барлық түрі бойынша жауапты елеусіз қателіктермен баяндауы;</w:t>
            </w:r>
          </w:p>
          <w:p w:rsidR="00FF64FC" w:rsidRPr="001A6FB9" w:rsidRDefault="00FF64FC" w:rsidP="00443DF1">
            <w:pPr>
              <w:pStyle w:val="a6"/>
              <w:spacing w:before="0" w:beforeAutospacing="0" w:after="0" w:afterAutospacing="0"/>
              <w:jc w:val="both"/>
              <w:rPr>
                <w:lang w:val="kk-KZ"/>
              </w:rPr>
            </w:pPr>
            <w:r w:rsidRPr="001A6FB9">
              <w:rPr>
                <w:lang w:val="kk-KZ"/>
              </w:rPr>
              <w:t>- оқытушының жетекшілігімен теориялық білімді қолдану дағдысы;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баяндамалық ізденіс жұмыстарын орындау барысында қажетті дағдыларды қолдану; </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пәнді оқуда ұсынылған әдебиеттерден  қолдана алу дағдысы,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оқытушының жетекшілігіменбағдарлама материалдарын жүйелей алуы;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барлық тапсырмаларды орындауда дағдыларды меңгеруі;</w:t>
            </w:r>
          </w:p>
          <w:p w:rsidR="00FF64FC" w:rsidRPr="001A6FB9" w:rsidRDefault="00FF64FC" w:rsidP="00443DF1">
            <w:pPr>
              <w:pStyle w:val="a6"/>
              <w:spacing w:before="0" w:beforeAutospacing="0" w:after="0" w:afterAutospacing="0"/>
              <w:jc w:val="both"/>
              <w:rPr>
                <w:highlight w:val="yellow"/>
                <w:lang w:val="kk-KZ"/>
              </w:rPr>
            </w:pPr>
            <w:r w:rsidRPr="001A6FB9">
              <w:rPr>
                <w:lang w:val="kk-KZ"/>
              </w:rPr>
              <w:t>-   жіберілген қателіктерді өзбетінше түзету қабілеттілігі;</w:t>
            </w:r>
          </w:p>
        </w:tc>
      </w:tr>
      <w:tr w:rsidR="00FF64FC" w:rsidRPr="00153AB9" w:rsidTr="00443DF1">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2,67</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75-79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rPr>
                <w:rFonts w:ascii="Times New Roman" w:hAnsi="Times New Roman"/>
                <w:bCs/>
                <w:sz w:val="24"/>
                <w:szCs w:val="24"/>
              </w:rPr>
            </w:pPr>
          </w:p>
        </w:tc>
        <w:tc>
          <w:tcPr>
            <w:tcW w:w="7768"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w:t>
            </w:r>
            <w:r w:rsidRPr="00D92798">
              <w:rPr>
                <w:sz w:val="26"/>
                <w:szCs w:val="26"/>
                <w:lang w:val="kk-KZ"/>
              </w:rPr>
              <w:t xml:space="preserve">«Қазақстанның қазіргі заман тарихы» </w:t>
            </w:r>
            <w:r w:rsidRPr="001A6FB9">
              <w:rPr>
                <w:lang w:val="kk-KZ"/>
              </w:rPr>
              <w:t xml:space="preserve"> материалдарды меңгеруі; </w:t>
            </w:r>
          </w:p>
          <w:p w:rsidR="00FF64FC" w:rsidRPr="001A6FB9" w:rsidRDefault="00FF64FC" w:rsidP="00443DF1">
            <w:pPr>
              <w:pStyle w:val="a6"/>
              <w:spacing w:before="0" w:beforeAutospacing="0" w:after="0" w:afterAutospacing="0"/>
              <w:jc w:val="both"/>
              <w:rPr>
                <w:lang w:val="kk-KZ"/>
              </w:rPr>
            </w:pPr>
            <w:r w:rsidRPr="001A6FB9">
              <w:rPr>
                <w:lang w:val="kk-KZ"/>
              </w:rPr>
              <w:t>- елеусіз қателіктермен жауаптарды  баяндап беруі;</w:t>
            </w:r>
          </w:p>
          <w:p w:rsidR="00FF64FC" w:rsidRPr="001A6FB9" w:rsidRDefault="00FF64FC" w:rsidP="00443DF1">
            <w:pPr>
              <w:pStyle w:val="a6"/>
              <w:spacing w:before="0" w:beforeAutospacing="0" w:after="0" w:afterAutospacing="0"/>
              <w:jc w:val="both"/>
              <w:rPr>
                <w:lang w:val="kk-KZ"/>
              </w:rPr>
            </w:pPr>
            <w:r w:rsidRPr="001A6FB9">
              <w:rPr>
                <w:lang w:val="kk-KZ"/>
              </w:rPr>
              <w:t>- оқытушының жетекшілігімен теориялық білімді қолдану дағдысы;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баяндамалық ізденіс жұмыстарын орындау барысында қажетті дағдыларды қолдану; </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пәнді оқуда ұсынылған әдебиеттерден  қолдана алу дағдысы,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оқытушының жетекшілігіменбағдарлама материалдарын қортындылап жүйелей алуы; </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оқытушының көмегімен жіберілген қателіктерді түзете білуі;</w:t>
            </w:r>
          </w:p>
          <w:p w:rsidR="00FF64FC"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барлық тапсырмалар түрі бойынша жіберілген қателіктерді уақытылы жою.</w:t>
            </w:r>
          </w:p>
          <w:p w:rsidR="00FF64FC" w:rsidRPr="00F126D2" w:rsidRDefault="00FF64FC" w:rsidP="00443DF1">
            <w:pPr>
              <w:jc w:val="both"/>
              <w:rPr>
                <w:rFonts w:ascii="Times New Roman" w:hAnsi="Times New Roman"/>
                <w:sz w:val="24"/>
                <w:szCs w:val="24"/>
                <w:highlight w:val="yellow"/>
                <w:lang w:val="kk-KZ"/>
              </w:rPr>
            </w:pPr>
          </w:p>
        </w:tc>
      </w:tr>
      <w:tr w:rsidR="00FF64FC" w:rsidRPr="00153AB9" w:rsidTr="00443DF1">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2,33</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70-74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rPr>
                <w:rFonts w:ascii="Times New Roman" w:hAnsi="Times New Roman"/>
                <w:bCs/>
                <w:sz w:val="24"/>
                <w:szCs w:val="24"/>
              </w:rPr>
            </w:pPr>
          </w:p>
        </w:tc>
        <w:tc>
          <w:tcPr>
            <w:tcW w:w="7768"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 xml:space="preserve">- </w:t>
            </w:r>
            <w:r w:rsidRPr="00D92798">
              <w:rPr>
                <w:sz w:val="26"/>
                <w:szCs w:val="26"/>
                <w:lang w:val="kk-KZ"/>
              </w:rPr>
              <w:t xml:space="preserve">«Қазақстанның қазіргі заман тарихы» </w:t>
            </w:r>
            <w:r w:rsidRPr="001A6FB9">
              <w:rPr>
                <w:lang w:val="kk-KZ"/>
              </w:rPr>
              <w:t xml:space="preserve">материалдарды меңгеруі; </w:t>
            </w:r>
          </w:p>
          <w:p w:rsidR="00FF64FC" w:rsidRPr="001A6FB9" w:rsidRDefault="00FF64FC" w:rsidP="00443DF1">
            <w:pPr>
              <w:pStyle w:val="a6"/>
              <w:spacing w:before="0" w:beforeAutospacing="0" w:after="0" w:afterAutospacing="0"/>
              <w:jc w:val="both"/>
              <w:rPr>
                <w:lang w:val="kk-KZ"/>
              </w:rPr>
            </w:pPr>
            <w:r w:rsidRPr="001A6FB9">
              <w:rPr>
                <w:lang w:val="kk-KZ"/>
              </w:rPr>
              <w:t>- барлық тапсырмалар түрі бойынша жауап беру барысында дұрыс тұжырымдаманың толық болмауы;</w:t>
            </w:r>
          </w:p>
          <w:p w:rsidR="00FF64FC" w:rsidRPr="001A6FB9" w:rsidRDefault="00FF64FC" w:rsidP="00443DF1">
            <w:pPr>
              <w:pStyle w:val="a6"/>
              <w:spacing w:before="0" w:beforeAutospacing="0" w:after="0" w:afterAutospacing="0"/>
              <w:jc w:val="both"/>
              <w:rPr>
                <w:lang w:val="kk-KZ"/>
              </w:rPr>
            </w:pPr>
            <w:r w:rsidRPr="001A6FB9">
              <w:rPr>
                <w:lang w:val="kk-KZ"/>
              </w:rPr>
              <w:t>-  бағдарлама материалдарын баяндау барысында ретінің бұзылуы;</w:t>
            </w:r>
          </w:p>
          <w:p w:rsidR="00FF64FC" w:rsidRPr="001A6FB9" w:rsidRDefault="00FF64FC" w:rsidP="00443DF1">
            <w:pPr>
              <w:pStyle w:val="a6"/>
              <w:spacing w:before="0" w:beforeAutospacing="0" w:after="0" w:afterAutospacing="0"/>
              <w:jc w:val="both"/>
              <w:rPr>
                <w:lang w:val="kk-KZ"/>
              </w:rPr>
            </w:pPr>
            <w:r w:rsidRPr="001A6FB9">
              <w:rPr>
                <w:lang w:val="kk-KZ"/>
              </w:rPr>
              <w:t>- баяндамалық жұмыстарды орындау өзбетінше орындау барысында туындайтын қиындықтардың болуы;</w:t>
            </w:r>
          </w:p>
          <w:p w:rsidR="00FF64FC" w:rsidRPr="001A6FB9" w:rsidRDefault="00FF64FC" w:rsidP="00443DF1">
            <w:pPr>
              <w:pStyle w:val="a6"/>
              <w:spacing w:before="0" w:beforeAutospacing="0" w:after="0" w:afterAutospacing="0"/>
              <w:jc w:val="both"/>
              <w:rPr>
                <w:lang w:val="kk-KZ"/>
              </w:rPr>
            </w:pPr>
            <w:r w:rsidRPr="001A6FB9">
              <w:rPr>
                <w:lang w:val="kk-KZ"/>
              </w:rPr>
              <w:t>-  ізденіс жұмыстарын орындауда жеке тәсілдерді меңгеруі;</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оқытушының ұсынылған әдебиеттерін қолдану дағдысы;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оқытушымен көмегімен жіберілген қателіктерді түзете білуі;   </w:t>
            </w:r>
          </w:p>
          <w:p w:rsidR="00FF64FC" w:rsidRPr="00F126D2" w:rsidRDefault="00FF64FC" w:rsidP="00443DF1">
            <w:pPr>
              <w:jc w:val="both"/>
              <w:rPr>
                <w:rFonts w:ascii="Times New Roman" w:hAnsi="Times New Roman"/>
                <w:b/>
                <w:sz w:val="24"/>
                <w:szCs w:val="24"/>
                <w:highlight w:val="yellow"/>
                <w:lang w:val="kk-KZ"/>
              </w:rPr>
            </w:pPr>
            <w:r w:rsidRPr="00F126D2">
              <w:rPr>
                <w:rFonts w:ascii="Times New Roman" w:hAnsi="Times New Roman"/>
                <w:sz w:val="24"/>
                <w:szCs w:val="24"/>
                <w:lang w:val="kk-KZ"/>
              </w:rPr>
              <w:t>- барлық тапсырмалар түрі бойынша жіберілген қателіктерді уақытылы жою.</w:t>
            </w:r>
          </w:p>
        </w:tc>
      </w:tr>
      <w:tr w:rsidR="00FF64FC" w:rsidRPr="00153AB9" w:rsidTr="00443DF1">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2,0</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65-69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F64FC" w:rsidRPr="00F126D2" w:rsidRDefault="00FF64FC" w:rsidP="00443DF1">
            <w:pPr>
              <w:ind w:left="113" w:right="113"/>
              <w:jc w:val="center"/>
              <w:rPr>
                <w:rFonts w:ascii="Times New Roman" w:hAnsi="Times New Roman"/>
                <w:bCs/>
                <w:sz w:val="24"/>
                <w:szCs w:val="24"/>
              </w:rPr>
            </w:pPr>
            <w:r w:rsidRPr="00F126D2">
              <w:rPr>
                <w:rFonts w:ascii="Times New Roman" w:hAnsi="Times New Roman"/>
                <w:bCs/>
                <w:sz w:val="24"/>
                <w:szCs w:val="24"/>
                <w:lang w:val="kk-KZ"/>
              </w:rPr>
              <w:t>қанағаттанарлық</w:t>
            </w:r>
          </w:p>
        </w:tc>
        <w:tc>
          <w:tcPr>
            <w:tcW w:w="7768"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 xml:space="preserve">- </w:t>
            </w:r>
            <w:r w:rsidRPr="00D92798">
              <w:rPr>
                <w:sz w:val="26"/>
                <w:szCs w:val="26"/>
                <w:lang w:val="kk-KZ"/>
              </w:rPr>
              <w:t xml:space="preserve">«Қазақстанның қазіргі заман тарихы» </w:t>
            </w:r>
            <w:r w:rsidRPr="001A6FB9">
              <w:rPr>
                <w:lang w:val="kk-KZ"/>
              </w:rPr>
              <w:t>негізгі материалды меңгеруі;</w:t>
            </w:r>
          </w:p>
          <w:p w:rsidR="00FF64FC" w:rsidRPr="001A6FB9" w:rsidRDefault="00FF64FC" w:rsidP="00443DF1">
            <w:pPr>
              <w:pStyle w:val="a6"/>
              <w:spacing w:before="0" w:beforeAutospacing="0" w:after="0" w:afterAutospacing="0"/>
              <w:jc w:val="both"/>
              <w:rPr>
                <w:lang w:val="kk-KZ"/>
              </w:rPr>
            </w:pPr>
            <w:r w:rsidRPr="001A6FB9">
              <w:rPr>
                <w:lang w:val="kk-KZ"/>
              </w:rPr>
              <w:t>- барлық тапсырма түрлері бойынша жауаптардың дұрыс тұжырымдаманың толық болмауы;</w:t>
            </w:r>
          </w:p>
          <w:p w:rsidR="00FF64FC" w:rsidRPr="001A6FB9" w:rsidRDefault="00FF64FC" w:rsidP="00443DF1">
            <w:pPr>
              <w:pStyle w:val="a6"/>
              <w:spacing w:before="0" w:beforeAutospacing="0" w:after="0" w:afterAutospacing="0"/>
              <w:jc w:val="both"/>
              <w:rPr>
                <w:lang w:val="kk-KZ"/>
              </w:rPr>
            </w:pPr>
            <w:r w:rsidRPr="001A6FB9">
              <w:rPr>
                <w:lang w:val="kk-KZ"/>
              </w:rPr>
              <w:t>-  берілген материалдарда ретсіздіктің болмауы;</w:t>
            </w:r>
          </w:p>
          <w:p w:rsidR="00FF64FC" w:rsidRPr="001A6FB9" w:rsidRDefault="00FF64FC" w:rsidP="00443DF1">
            <w:pPr>
              <w:pStyle w:val="a6"/>
              <w:spacing w:before="0" w:beforeAutospacing="0" w:after="0" w:afterAutospacing="0"/>
              <w:jc w:val="both"/>
              <w:rPr>
                <w:lang w:val="kk-KZ"/>
              </w:rPr>
            </w:pPr>
            <w:r w:rsidRPr="001A6FB9">
              <w:rPr>
                <w:lang w:val="kk-KZ"/>
              </w:rPr>
              <w:t xml:space="preserve"> - баяндамалық жұмыстардыөзбетінше орындау барысында туындайтын қиындықтардың болуы;</w:t>
            </w:r>
          </w:p>
          <w:p w:rsidR="00FF64FC" w:rsidRPr="001A6FB9" w:rsidRDefault="00FF64FC" w:rsidP="00443DF1">
            <w:pPr>
              <w:pStyle w:val="a6"/>
              <w:spacing w:before="0" w:beforeAutospacing="0" w:after="0" w:afterAutospacing="0"/>
              <w:jc w:val="both"/>
              <w:rPr>
                <w:lang w:val="kk-KZ"/>
              </w:rPr>
            </w:pPr>
            <w:r w:rsidRPr="001A6FB9">
              <w:rPr>
                <w:lang w:val="kk-KZ"/>
              </w:rPr>
              <w:t>-  ізденіс жұмыстарын орындауда жеке тәсілдерді меңгеруі;</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оқытушының ұсынылған әдебиеттерін қолданудағы қиындықтардың болуы;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lastRenderedPageBreak/>
              <w:t>- бағдарлама материалдарынының жеке бөлімдерін қортындылаудағы қиындықтардың болуы;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оқытушымен көмегімен жіберілген қателіктерді түзете білуі;   </w:t>
            </w:r>
          </w:p>
          <w:p w:rsidR="00FF64FC" w:rsidRPr="001A6FB9" w:rsidRDefault="00FF64FC" w:rsidP="00443DF1">
            <w:pPr>
              <w:pStyle w:val="a6"/>
              <w:spacing w:before="0" w:beforeAutospacing="0" w:after="0" w:afterAutospacing="0"/>
              <w:jc w:val="both"/>
              <w:rPr>
                <w:highlight w:val="yellow"/>
                <w:lang w:val="kk-KZ"/>
              </w:rPr>
            </w:pPr>
            <w:r w:rsidRPr="001A6FB9">
              <w:rPr>
                <w:lang w:val="kk-KZ"/>
              </w:rPr>
              <w:t>- барлық тапсырмалар түрі бойынша жіберілген қателіктерді уақытылы жою.</w:t>
            </w:r>
          </w:p>
        </w:tc>
      </w:tr>
      <w:tr w:rsidR="00FF64FC" w:rsidRPr="00153AB9" w:rsidTr="00443DF1">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lastRenderedPageBreak/>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1,67</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60-64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rPr>
                <w:rFonts w:ascii="Times New Roman" w:hAnsi="Times New Roman"/>
                <w:bCs/>
                <w:sz w:val="24"/>
                <w:szCs w:val="24"/>
              </w:rPr>
            </w:pPr>
          </w:p>
        </w:tc>
        <w:tc>
          <w:tcPr>
            <w:tcW w:w="7768"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w:t>
            </w:r>
            <w:r w:rsidRPr="00D92798">
              <w:rPr>
                <w:sz w:val="26"/>
                <w:szCs w:val="26"/>
                <w:lang w:val="kk-KZ"/>
              </w:rPr>
              <w:t xml:space="preserve">«Қазақстанның қазіргі заман тарихы» </w:t>
            </w:r>
            <w:r w:rsidRPr="001A6FB9">
              <w:rPr>
                <w:lang w:val="kk-KZ"/>
              </w:rPr>
              <w:t xml:space="preserve"> негізгі материалды меңгеруі;</w:t>
            </w:r>
          </w:p>
          <w:p w:rsidR="00FF64FC" w:rsidRPr="001A6FB9" w:rsidRDefault="00FF64FC" w:rsidP="00443DF1">
            <w:pPr>
              <w:pStyle w:val="a6"/>
              <w:spacing w:before="0" w:beforeAutospacing="0" w:after="0" w:afterAutospacing="0"/>
              <w:jc w:val="both"/>
              <w:rPr>
                <w:lang w:val="kk-KZ"/>
              </w:rPr>
            </w:pPr>
            <w:r w:rsidRPr="001A6FB9">
              <w:rPr>
                <w:lang w:val="kk-KZ"/>
              </w:rPr>
              <w:t>- барлық тапсырма түрлері бойынша жауаптардың дұрыс тұжырымдаманың толық болмауы;</w:t>
            </w:r>
          </w:p>
          <w:p w:rsidR="00FF64FC" w:rsidRPr="001A6FB9" w:rsidRDefault="00FF64FC" w:rsidP="00443DF1">
            <w:pPr>
              <w:pStyle w:val="a6"/>
              <w:spacing w:before="0" w:beforeAutospacing="0" w:after="0" w:afterAutospacing="0"/>
              <w:jc w:val="both"/>
              <w:rPr>
                <w:lang w:val="kk-KZ"/>
              </w:rPr>
            </w:pPr>
            <w:r w:rsidRPr="001A6FB9">
              <w:rPr>
                <w:lang w:val="kk-KZ"/>
              </w:rPr>
              <w:t>- берілген материалдарда ретсіздіктің болмауы;</w:t>
            </w:r>
          </w:p>
          <w:p w:rsidR="00FF64FC" w:rsidRPr="001A6FB9" w:rsidRDefault="00FF64FC" w:rsidP="00443DF1">
            <w:pPr>
              <w:pStyle w:val="a6"/>
              <w:spacing w:before="0" w:beforeAutospacing="0" w:after="0" w:afterAutospacing="0"/>
              <w:jc w:val="both"/>
              <w:rPr>
                <w:lang w:val="kk-KZ"/>
              </w:rPr>
            </w:pPr>
            <w:r w:rsidRPr="001A6FB9">
              <w:rPr>
                <w:lang w:val="kk-KZ"/>
              </w:rPr>
              <w:t>- баяндамалық жұмыстарды өзбетінше орындау барысында туындайтын қиындықтардың болуы;</w:t>
            </w:r>
          </w:p>
          <w:p w:rsidR="00FF64FC" w:rsidRPr="001A6FB9" w:rsidRDefault="00FF64FC" w:rsidP="00443DF1">
            <w:pPr>
              <w:pStyle w:val="a6"/>
              <w:spacing w:before="0" w:beforeAutospacing="0" w:after="0" w:afterAutospacing="0"/>
              <w:jc w:val="both"/>
              <w:rPr>
                <w:lang w:val="kk-KZ"/>
              </w:rPr>
            </w:pPr>
            <w:r w:rsidRPr="001A6FB9">
              <w:rPr>
                <w:lang w:val="kk-KZ"/>
              </w:rPr>
              <w:t>-  ізденіс жұмыстарын орындауда жеке тәсілдерді меңгеруі;</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оқытушының ұсынылған әдебиеттерін қолданудағы қиындықтардың болуы;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-бағдарлама материалдарынының жеке бөлімдерін қортындылаудағы қиындықтардың болуы;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оқытушымен көмегімен жіберілген қателіктерді түзете білуі;   </w:t>
            </w:r>
          </w:p>
          <w:p w:rsidR="00FF64FC" w:rsidRPr="00F126D2" w:rsidRDefault="00FF64FC" w:rsidP="00443DF1">
            <w:pPr>
              <w:jc w:val="both"/>
              <w:rPr>
                <w:rFonts w:ascii="Times New Roman" w:hAnsi="Times New Roman"/>
                <w:sz w:val="24"/>
                <w:szCs w:val="24"/>
                <w:highlight w:val="yellow"/>
                <w:lang w:val="kk-KZ"/>
              </w:rPr>
            </w:pPr>
            <w:r w:rsidRPr="00F126D2">
              <w:rPr>
                <w:rFonts w:ascii="Times New Roman" w:hAnsi="Times New Roman"/>
                <w:sz w:val="24"/>
                <w:szCs w:val="24"/>
                <w:lang w:val="kk-KZ"/>
              </w:rPr>
              <w:t>- барлық тапсырмалар түрі бойынша жіберілген қателіктерді уақытылы жою.</w:t>
            </w:r>
          </w:p>
        </w:tc>
      </w:tr>
      <w:tr w:rsidR="00FF64FC" w:rsidRPr="00153AB9" w:rsidTr="00443DF1">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Д+</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1,33</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55-59</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rPr>
                <w:rFonts w:ascii="Times New Roman" w:hAnsi="Times New Roman"/>
                <w:bCs/>
                <w:sz w:val="24"/>
                <w:szCs w:val="24"/>
              </w:rPr>
            </w:pPr>
          </w:p>
        </w:tc>
        <w:tc>
          <w:tcPr>
            <w:tcW w:w="7768"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 xml:space="preserve">- </w:t>
            </w:r>
            <w:r w:rsidRPr="00D92798">
              <w:rPr>
                <w:sz w:val="26"/>
                <w:szCs w:val="26"/>
                <w:lang w:val="kk-KZ"/>
              </w:rPr>
              <w:t xml:space="preserve">«Қазақстанның қазіргі заман тарихы» </w:t>
            </w:r>
            <w:r w:rsidRPr="001A6FB9">
              <w:rPr>
                <w:lang w:val="kk-KZ"/>
              </w:rPr>
              <w:t>негізгі материалдарды жеке бөлімдерді меңгеруі;</w:t>
            </w:r>
          </w:p>
          <w:p w:rsidR="00FF64FC" w:rsidRPr="001A6FB9" w:rsidRDefault="00FF64FC" w:rsidP="00443DF1">
            <w:pPr>
              <w:pStyle w:val="a6"/>
              <w:spacing w:before="0" w:beforeAutospacing="0" w:after="0" w:afterAutospacing="0"/>
              <w:jc w:val="both"/>
              <w:rPr>
                <w:lang w:val="kk-KZ"/>
              </w:rPr>
            </w:pPr>
            <w:r w:rsidRPr="001A6FB9">
              <w:rPr>
                <w:lang w:val="kk-KZ"/>
              </w:rPr>
              <w:t>- барлық тапсырма түрлері бойынша жауаптардың дұрыс тұжырымдаманы түсінбеуі;</w:t>
            </w:r>
          </w:p>
          <w:p w:rsidR="00FF64FC" w:rsidRPr="001A6FB9" w:rsidRDefault="00FF64FC" w:rsidP="00443DF1">
            <w:pPr>
              <w:pStyle w:val="a6"/>
              <w:spacing w:before="0" w:beforeAutospacing="0" w:after="0" w:afterAutospacing="0"/>
              <w:jc w:val="both"/>
              <w:rPr>
                <w:lang w:val="kk-KZ"/>
              </w:rPr>
            </w:pPr>
            <w:r w:rsidRPr="001A6FB9">
              <w:rPr>
                <w:lang w:val="kk-KZ"/>
              </w:rPr>
              <w:t>- берілген материалдарда ретсіздіктің болмауы;</w:t>
            </w:r>
          </w:p>
          <w:p w:rsidR="00FF64FC" w:rsidRPr="001A6FB9" w:rsidRDefault="00FF64FC" w:rsidP="00443DF1">
            <w:pPr>
              <w:pStyle w:val="a6"/>
              <w:spacing w:before="0" w:beforeAutospacing="0" w:after="0" w:afterAutospacing="0"/>
              <w:jc w:val="both"/>
              <w:rPr>
                <w:lang w:val="kk-KZ"/>
              </w:rPr>
            </w:pPr>
            <w:r w:rsidRPr="001A6FB9">
              <w:rPr>
                <w:lang w:val="kk-KZ"/>
              </w:rPr>
              <w:t>- баяндамалық жұмыстарды өзбетінше орындау барысында туындайтын қиындықтардың болуы;</w:t>
            </w:r>
          </w:p>
          <w:p w:rsidR="00FF64FC" w:rsidRPr="001A6FB9" w:rsidRDefault="00FF64FC" w:rsidP="00443DF1">
            <w:pPr>
              <w:pStyle w:val="a6"/>
              <w:spacing w:before="0" w:beforeAutospacing="0" w:after="0" w:afterAutospacing="0"/>
              <w:jc w:val="both"/>
              <w:rPr>
                <w:lang w:val="kk-KZ"/>
              </w:rPr>
            </w:pPr>
            <w:r w:rsidRPr="001A6FB9">
              <w:rPr>
                <w:lang w:val="kk-KZ"/>
              </w:rPr>
              <w:t>-  ізденіс жұмыстарын орындауда жеке тәсілдерді меңгеруі;</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бағдарлама материалдарынының жеке бөлімдерін қортындылаудағы қиындықтардың болуы;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оқытушымен көмегімен жіберілген қателіктерді түзете білуі;   </w:t>
            </w:r>
          </w:p>
          <w:p w:rsidR="00FF64FC" w:rsidRPr="00F126D2" w:rsidRDefault="00FF64FC" w:rsidP="00443DF1">
            <w:pPr>
              <w:jc w:val="both"/>
              <w:rPr>
                <w:rFonts w:ascii="Times New Roman" w:hAnsi="Times New Roman"/>
                <w:sz w:val="24"/>
                <w:szCs w:val="24"/>
                <w:highlight w:val="yellow"/>
                <w:lang w:val="kk-KZ"/>
              </w:rPr>
            </w:pPr>
            <w:r w:rsidRPr="00F126D2">
              <w:rPr>
                <w:rFonts w:ascii="Times New Roman" w:hAnsi="Times New Roman"/>
                <w:sz w:val="24"/>
                <w:szCs w:val="24"/>
                <w:lang w:val="kk-KZ"/>
              </w:rPr>
              <w:t>- барлық тапсырмалар түрі бойынша жіберілген қателіктерді уақытылы орындамауы.</w:t>
            </w:r>
          </w:p>
        </w:tc>
      </w:tr>
      <w:tr w:rsidR="00FF64FC" w:rsidRPr="00153AB9" w:rsidTr="00443DF1">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Д</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50-54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rPr>
                <w:rFonts w:ascii="Times New Roman" w:hAnsi="Times New Roman"/>
                <w:bCs/>
                <w:sz w:val="24"/>
                <w:szCs w:val="24"/>
              </w:rPr>
            </w:pPr>
          </w:p>
        </w:tc>
        <w:tc>
          <w:tcPr>
            <w:tcW w:w="7768" w:type="dxa"/>
            <w:tcBorders>
              <w:top w:val="single" w:sz="4" w:space="0" w:color="auto"/>
              <w:left w:val="single" w:sz="4" w:space="0" w:color="auto"/>
              <w:bottom w:val="single" w:sz="4" w:space="0" w:color="auto"/>
              <w:right w:val="single" w:sz="4" w:space="0" w:color="auto"/>
            </w:tcBorders>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 xml:space="preserve">- </w:t>
            </w:r>
            <w:r w:rsidRPr="00D92798">
              <w:rPr>
                <w:sz w:val="26"/>
                <w:szCs w:val="26"/>
                <w:lang w:val="kk-KZ"/>
              </w:rPr>
              <w:t xml:space="preserve">«Қазақстанның қазіргі заман тарихы» </w:t>
            </w:r>
            <w:r w:rsidRPr="001A6FB9">
              <w:rPr>
                <w:lang w:val="kk-KZ"/>
              </w:rPr>
              <w:t>негізгі материалдардың жеке бөлімдерін игеру қиындығы;</w:t>
            </w:r>
          </w:p>
          <w:p w:rsidR="00FF64FC" w:rsidRPr="001A6FB9" w:rsidRDefault="00FF64FC" w:rsidP="00443DF1">
            <w:pPr>
              <w:pStyle w:val="a6"/>
              <w:spacing w:before="0" w:beforeAutospacing="0" w:after="0" w:afterAutospacing="0"/>
              <w:jc w:val="both"/>
              <w:rPr>
                <w:lang w:val="kk-KZ"/>
              </w:rPr>
            </w:pPr>
            <w:r w:rsidRPr="001A6FB9">
              <w:rPr>
                <w:lang w:val="kk-KZ"/>
              </w:rPr>
              <w:t>- барлық тапсырмалар түрі бойынша тұжырымдамаларды түсінбеу;</w:t>
            </w:r>
          </w:p>
          <w:p w:rsidR="00FF64FC" w:rsidRPr="006A3AC0" w:rsidRDefault="00FF64FC" w:rsidP="00443DF1">
            <w:pPr>
              <w:pStyle w:val="a6"/>
              <w:spacing w:before="0" w:beforeAutospacing="0" w:after="0" w:afterAutospacing="0"/>
              <w:jc w:val="both"/>
              <w:rPr>
                <w:lang w:val="kk-KZ"/>
              </w:rPr>
            </w:pPr>
            <w:r w:rsidRPr="006A3AC0">
              <w:rPr>
                <w:lang w:val="kk-KZ"/>
              </w:rPr>
              <w:t>- материалдардыбаяндаубарысындаретсіздіктіңболуы;</w:t>
            </w:r>
          </w:p>
          <w:p w:rsidR="00FF64FC" w:rsidRPr="006A3AC0" w:rsidRDefault="00FF64FC" w:rsidP="00443DF1">
            <w:pPr>
              <w:pStyle w:val="a6"/>
              <w:spacing w:before="0" w:beforeAutospacing="0" w:after="0" w:afterAutospacing="0"/>
              <w:jc w:val="both"/>
              <w:rPr>
                <w:lang w:val="kk-KZ"/>
              </w:rPr>
            </w:pPr>
            <w:r w:rsidRPr="006A3AC0">
              <w:rPr>
                <w:lang w:val="kk-KZ"/>
              </w:rPr>
              <w:t>- дайындықжұмыстарынөзбетіншеорындаубарысындатуындайтынқиындықтардыңболуы;</w:t>
            </w:r>
          </w:p>
          <w:p w:rsidR="00FF64FC" w:rsidRPr="006A3AC0" w:rsidRDefault="00FF64FC" w:rsidP="00443DF1">
            <w:pPr>
              <w:pStyle w:val="a6"/>
              <w:spacing w:before="0" w:beforeAutospacing="0" w:after="0" w:afterAutospacing="0"/>
              <w:jc w:val="both"/>
              <w:rPr>
                <w:lang w:val="kk-KZ"/>
              </w:rPr>
            </w:pPr>
            <w:r w:rsidRPr="006A3AC0">
              <w:rPr>
                <w:lang w:val="kk-KZ"/>
              </w:rPr>
              <w:t xml:space="preserve">- </w:t>
            </w:r>
            <w:r>
              <w:rPr>
                <w:lang w:val="kk-KZ"/>
              </w:rPr>
              <w:t>і</w:t>
            </w:r>
            <w:r w:rsidRPr="006A3AC0">
              <w:rPr>
                <w:lang w:val="kk-KZ"/>
              </w:rPr>
              <w:t>зденісжұмыстарынорындаудажекетәсілдердіқолданабілмеуі;</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оқытушының ұсынылған әдебиеттерін қолданудағы қиындықтардың болуы;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оқытылған материалдардың жеке бөлімдерін қортындылай алмауы;</w:t>
            </w:r>
          </w:p>
          <w:p w:rsidR="00FF64FC" w:rsidRPr="00F126D2" w:rsidRDefault="00FF64FC" w:rsidP="00443DF1">
            <w:pPr>
              <w:jc w:val="both"/>
              <w:rPr>
                <w:rFonts w:ascii="Times New Roman" w:hAnsi="Times New Roman"/>
                <w:sz w:val="24"/>
                <w:szCs w:val="24"/>
                <w:lang w:val="kk-KZ"/>
              </w:rPr>
            </w:pPr>
            <w:r w:rsidRPr="00F126D2">
              <w:rPr>
                <w:rFonts w:ascii="Times New Roman" w:hAnsi="Times New Roman"/>
                <w:sz w:val="24"/>
                <w:szCs w:val="24"/>
                <w:lang w:val="kk-KZ"/>
              </w:rPr>
              <w:t xml:space="preserve">- оқытушының көрсетілген қателіктерді түзету барысындағы қиындықтардың болуы;   </w:t>
            </w:r>
          </w:p>
          <w:p w:rsidR="00FF64FC" w:rsidRPr="00F126D2" w:rsidRDefault="00FF64FC" w:rsidP="00443DF1">
            <w:pPr>
              <w:jc w:val="both"/>
              <w:rPr>
                <w:rFonts w:ascii="Times New Roman" w:hAnsi="Times New Roman"/>
                <w:sz w:val="24"/>
                <w:szCs w:val="24"/>
                <w:highlight w:val="yellow"/>
                <w:lang w:val="kk-KZ"/>
              </w:rPr>
            </w:pPr>
            <w:r w:rsidRPr="00F126D2">
              <w:rPr>
                <w:rFonts w:ascii="Times New Roman" w:hAnsi="Times New Roman"/>
                <w:sz w:val="24"/>
                <w:szCs w:val="24"/>
                <w:lang w:val="kk-KZ"/>
              </w:rPr>
              <w:lastRenderedPageBreak/>
              <w:t>- барлық тапсырмалар бойынша жіберілген қателіктерді жөндеуді уақытылы орындалмауы.</w:t>
            </w:r>
          </w:p>
        </w:tc>
      </w:tr>
      <w:tr w:rsidR="00FF64FC" w:rsidRPr="00153AB9" w:rsidTr="00443DF1">
        <w:trPr>
          <w:cantSplit/>
          <w:trHeight w:val="780"/>
        </w:trPr>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lang w:val="en-US"/>
              </w:rPr>
            </w:pPr>
            <w:r w:rsidRPr="00F126D2">
              <w:rPr>
                <w:rFonts w:ascii="Times New Roman" w:hAnsi="Times New Roman"/>
                <w:bCs/>
                <w:sz w:val="24"/>
                <w:szCs w:val="24"/>
                <w:lang w:val="en-US"/>
              </w:rPr>
              <w:lastRenderedPageBreak/>
              <w:t>FX</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lang w:val="en-US"/>
              </w:rPr>
              <w:t>0,5</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lang w:val="en-US"/>
              </w:rPr>
              <w:t>25-49</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F64FC" w:rsidRPr="00F126D2" w:rsidRDefault="00FF64FC" w:rsidP="00443DF1">
            <w:pPr>
              <w:ind w:left="113" w:right="113"/>
              <w:jc w:val="center"/>
              <w:rPr>
                <w:rFonts w:ascii="Times New Roman" w:hAnsi="Times New Roman"/>
                <w:bCs/>
                <w:sz w:val="24"/>
                <w:szCs w:val="24"/>
                <w:lang w:val="kk-KZ"/>
              </w:rPr>
            </w:pPr>
            <w:r w:rsidRPr="00F126D2">
              <w:rPr>
                <w:rFonts w:ascii="Times New Roman" w:hAnsi="Times New Roman"/>
                <w:bCs/>
                <w:sz w:val="24"/>
                <w:szCs w:val="24"/>
                <w:lang w:val="kk-KZ"/>
              </w:rPr>
              <w:t>қанағаттанарлықсыз</w:t>
            </w:r>
          </w:p>
        </w:tc>
        <w:tc>
          <w:tcPr>
            <w:tcW w:w="7768" w:type="dxa"/>
            <w:tcBorders>
              <w:top w:val="single" w:sz="4" w:space="0" w:color="auto"/>
              <w:left w:val="single" w:sz="4" w:space="0" w:color="auto"/>
              <w:bottom w:val="single" w:sz="4" w:space="0" w:color="auto"/>
              <w:right w:val="single" w:sz="4" w:space="0" w:color="auto"/>
            </w:tcBorders>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 xml:space="preserve">- </w:t>
            </w:r>
            <w:r w:rsidRPr="00D92798">
              <w:rPr>
                <w:sz w:val="26"/>
                <w:szCs w:val="26"/>
                <w:lang w:val="kk-KZ"/>
              </w:rPr>
              <w:t xml:space="preserve">«Қазақстанның қазіргі заман тарихы» </w:t>
            </w:r>
            <w:r w:rsidRPr="001A6FB9">
              <w:rPr>
                <w:lang w:val="kk-KZ"/>
              </w:rPr>
              <w:t>бағдарлама материалын білмеуі,</w:t>
            </w:r>
          </w:p>
          <w:p w:rsidR="00FF64FC" w:rsidRPr="001A6FB9" w:rsidRDefault="00FF64FC" w:rsidP="00443DF1">
            <w:pPr>
              <w:pStyle w:val="a6"/>
              <w:spacing w:before="0" w:beforeAutospacing="0" w:after="0" w:afterAutospacing="0"/>
              <w:jc w:val="both"/>
              <w:rPr>
                <w:lang w:val="kk-KZ"/>
              </w:rPr>
            </w:pPr>
            <w:r w:rsidRPr="001A6FB9">
              <w:rPr>
                <w:lang w:val="kk-KZ"/>
              </w:rPr>
              <w:t>- барлық тапсырмалар түрі бойынша елеулі қателіктердің жіберілуі;</w:t>
            </w:r>
          </w:p>
          <w:p w:rsidR="00FF64FC" w:rsidRPr="001A6FB9" w:rsidRDefault="00FF64FC" w:rsidP="00443DF1">
            <w:pPr>
              <w:pStyle w:val="a6"/>
              <w:spacing w:before="0" w:beforeAutospacing="0" w:after="0" w:afterAutospacing="0"/>
              <w:jc w:val="both"/>
              <w:rPr>
                <w:lang w:val="kk-KZ"/>
              </w:rPr>
            </w:pPr>
            <w:r w:rsidRPr="001A6FB9">
              <w:rPr>
                <w:lang w:val="kk-KZ"/>
              </w:rPr>
              <w:t>-  тапсырмаларды орындауда жеке тәсілдерді мүлдем игермеуі;</w:t>
            </w:r>
          </w:p>
          <w:p w:rsidR="00FF64FC" w:rsidRPr="001A6FB9" w:rsidRDefault="00FF64FC" w:rsidP="00443DF1">
            <w:pPr>
              <w:pStyle w:val="a6"/>
              <w:spacing w:before="0" w:beforeAutospacing="0" w:after="0" w:afterAutospacing="0"/>
              <w:jc w:val="both"/>
              <w:rPr>
                <w:highlight w:val="yellow"/>
                <w:lang w:val="kk-KZ"/>
              </w:rPr>
            </w:pPr>
            <w:r w:rsidRPr="001A6FB9">
              <w:rPr>
                <w:lang w:val="kk-KZ"/>
              </w:rPr>
              <w:t>-  ағымды, межелік және қорытынды бақылау түрлері бойынша тапсырмаларды мүлдем орындамауы</w:t>
            </w:r>
          </w:p>
        </w:tc>
      </w:tr>
      <w:tr w:rsidR="00FF64FC" w:rsidRPr="00153AB9" w:rsidTr="00443DF1">
        <w:trPr>
          <w:cantSplit/>
          <w:trHeight w:val="1587"/>
        </w:trPr>
        <w:tc>
          <w:tcPr>
            <w:tcW w:w="88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lang w:val="en-US"/>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rPr>
            </w:pPr>
            <w:r w:rsidRPr="00F126D2">
              <w:rPr>
                <w:rFonts w:ascii="Times New Roman" w:hAnsi="Times New Roman"/>
                <w:bCs/>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jc w:val="center"/>
              <w:rPr>
                <w:rFonts w:ascii="Times New Roman" w:hAnsi="Times New Roman"/>
                <w:bCs/>
                <w:sz w:val="24"/>
                <w:szCs w:val="24"/>
                <w:lang w:val="en-US"/>
              </w:rPr>
            </w:pPr>
            <w:r w:rsidRPr="00F126D2">
              <w:rPr>
                <w:rFonts w:ascii="Times New Roman" w:hAnsi="Times New Roman"/>
                <w:bCs/>
                <w:sz w:val="24"/>
                <w:szCs w:val="24"/>
              </w:rPr>
              <w:t>0-</w:t>
            </w:r>
            <w:r w:rsidRPr="00F126D2">
              <w:rPr>
                <w:rFonts w:ascii="Times New Roman" w:hAnsi="Times New Roman"/>
                <w:bCs/>
                <w:sz w:val="24"/>
                <w:szCs w:val="24"/>
                <w:lang w:val="en-US"/>
              </w:rPr>
              <w:t>24</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64FC" w:rsidRPr="00F126D2" w:rsidRDefault="00FF64FC" w:rsidP="00443DF1">
            <w:pPr>
              <w:rPr>
                <w:rFonts w:ascii="Times New Roman" w:hAnsi="Times New Roman"/>
                <w:bCs/>
                <w:sz w:val="24"/>
                <w:szCs w:val="24"/>
              </w:rPr>
            </w:pPr>
          </w:p>
        </w:tc>
        <w:tc>
          <w:tcPr>
            <w:tcW w:w="7768" w:type="dxa"/>
            <w:tcBorders>
              <w:top w:val="single" w:sz="4" w:space="0" w:color="auto"/>
              <w:left w:val="single" w:sz="4" w:space="0" w:color="auto"/>
              <w:bottom w:val="single" w:sz="4" w:space="0" w:color="auto"/>
              <w:right w:val="single" w:sz="4" w:space="0" w:color="auto"/>
            </w:tcBorders>
            <w:hideMark/>
          </w:tcPr>
          <w:p w:rsidR="00FF64FC" w:rsidRPr="00F126D2" w:rsidRDefault="00FF64FC" w:rsidP="00443DF1">
            <w:pPr>
              <w:jc w:val="both"/>
              <w:rPr>
                <w:rFonts w:ascii="Times New Roman" w:hAnsi="Times New Roman"/>
                <w:b/>
                <w:sz w:val="24"/>
                <w:szCs w:val="24"/>
                <w:lang w:val="kk-KZ"/>
              </w:rPr>
            </w:pPr>
            <w:r w:rsidRPr="00F126D2">
              <w:rPr>
                <w:rFonts w:ascii="Times New Roman" w:hAnsi="Times New Roman"/>
                <w:b/>
                <w:sz w:val="24"/>
                <w:szCs w:val="24"/>
                <w:lang w:val="kk-KZ"/>
              </w:rPr>
              <w:t>Білім алушылар төмендегілерді көрсете білуі тиіс:</w:t>
            </w:r>
          </w:p>
          <w:p w:rsidR="00FF64FC" w:rsidRPr="001A6FB9" w:rsidRDefault="00FF64FC" w:rsidP="00443DF1">
            <w:pPr>
              <w:pStyle w:val="a6"/>
              <w:spacing w:before="0" w:beforeAutospacing="0" w:after="0" w:afterAutospacing="0"/>
              <w:jc w:val="both"/>
              <w:rPr>
                <w:lang w:val="kk-KZ"/>
              </w:rPr>
            </w:pPr>
            <w:r w:rsidRPr="001A6FB9">
              <w:rPr>
                <w:lang w:val="kk-KZ"/>
              </w:rPr>
              <w:t>- бағдарлама материалын білмеуі,</w:t>
            </w:r>
          </w:p>
          <w:p w:rsidR="00FF64FC" w:rsidRPr="001A6FB9" w:rsidRDefault="00FF64FC" w:rsidP="00443DF1">
            <w:pPr>
              <w:pStyle w:val="a6"/>
              <w:spacing w:before="0" w:beforeAutospacing="0" w:after="0" w:afterAutospacing="0"/>
              <w:jc w:val="both"/>
              <w:rPr>
                <w:lang w:val="kk-KZ"/>
              </w:rPr>
            </w:pPr>
            <w:r w:rsidRPr="001A6FB9">
              <w:rPr>
                <w:lang w:val="kk-KZ"/>
              </w:rPr>
              <w:t>- барлық тапсырмалар түрі бойынша елеулі қателіктердің жіберілуі;</w:t>
            </w:r>
          </w:p>
          <w:p w:rsidR="00FF64FC" w:rsidRPr="001A6FB9" w:rsidRDefault="00FF64FC" w:rsidP="00443DF1">
            <w:pPr>
              <w:pStyle w:val="a6"/>
              <w:spacing w:before="0" w:beforeAutospacing="0" w:after="0" w:afterAutospacing="0"/>
              <w:jc w:val="both"/>
              <w:rPr>
                <w:lang w:val="kk-KZ"/>
              </w:rPr>
            </w:pPr>
            <w:r w:rsidRPr="001A6FB9">
              <w:rPr>
                <w:lang w:val="kk-KZ"/>
              </w:rPr>
              <w:t>-  тапсырмаларды орындауда жеке тәсілдерді мүлдем игермеуі;</w:t>
            </w:r>
          </w:p>
          <w:p w:rsidR="00FF64FC" w:rsidRPr="001A6FB9" w:rsidRDefault="00FF64FC" w:rsidP="00443DF1">
            <w:pPr>
              <w:pStyle w:val="a6"/>
              <w:spacing w:before="0" w:beforeAutospacing="0" w:after="0" w:afterAutospacing="0"/>
              <w:jc w:val="both"/>
              <w:rPr>
                <w:b/>
                <w:highlight w:val="yellow"/>
                <w:lang w:val="kk-KZ"/>
              </w:rPr>
            </w:pPr>
            <w:r w:rsidRPr="001A6FB9">
              <w:rPr>
                <w:lang w:val="kk-KZ"/>
              </w:rPr>
              <w:t>- ағымды, межелік және қорытынды бақылау түрлері бойынша тапсырмаларды мүлдем орындамауы</w:t>
            </w:r>
          </w:p>
        </w:tc>
      </w:tr>
    </w:tbl>
    <w:p w:rsidR="00FF64FC" w:rsidRDefault="00FF64FC" w:rsidP="00275286">
      <w:pPr>
        <w:pStyle w:val="31"/>
        <w:tabs>
          <w:tab w:val="left" w:pos="597"/>
        </w:tabs>
        <w:spacing w:line="240" w:lineRule="auto"/>
        <w:ind w:firstLine="0"/>
        <w:jc w:val="center"/>
        <w:rPr>
          <w:b/>
          <w:sz w:val="28"/>
          <w:szCs w:val="28"/>
          <w:lang w:val="kk-KZ"/>
        </w:rPr>
      </w:pPr>
    </w:p>
    <w:p w:rsidR="00BF61B1" w:rsidRDefault="00BF61B1" w:rsidP="00275286">
      <w:pPr>
        <w:pStyle w:val="31"/>
        <w:tabs>
          <w:tab w:val="left" w:pos="597"/>
        </w:tabs>
        <w:spacing w:line="240" w:lineRule="auto"/>
        <w:ind w:firstLine="0"/>
        <w:jc w:val="center"/>
        <w:rPr>
          <w:b/>
          <w:sz w:val="28"/>
          <w:szCs w:val="28"/>
          <w:lang w:val="kk-KZ"/>
        </w:rPr>
      </w:pPr>
      <w:r w:rsidRPr="00BF61B1">
        <w:rPr>
          <w:b/>
          <w:sz w:val="28"/>
          <w:szCs w:val="28"/>
          <w:lang w:val="kk-KZ"/>
        </w:rPr>
        <w:t>Әдебиеттер</w:t>
      </w:r>
    </w:p>
    <w:p w:rsidR="001C1437" w:rsidRPr="00BF61B1" w:rsidRDefault="001C1437" w:rsidP="00275286">
      <w:pPr>
        <w:pStyle w:val="31"/>
        <w:tabs>
          <w:tab w:val="left" w:pos="597"/>
        </w:tabs>
        <w:spacing w:line="240" w:lineRule="auto"/>
        <w:ind w:firstLine="0"/>
        <w:jc w:val="center"/>
        <w:rPr>
          <w:b/>
          <w:sz w:val="28"/>
          <w:szCs w:val="28"/>
          <w:lang w:val="kk-KZ"/>
        </w:rPr>
      </w:pPr>
    </w:p>
    <w:p w:rsidR="00BF61B1" w:rsidRPr="001C1437" w:rsidRDefault="00BF61B1" w:rsidP="00BF61B1">
      <w:pPr>
        <w:pStyle w:val="31"/>
        <w:tabs>
          <w:tab w:val="left" w:pos="597"/>
        </w:tabs>
        <w:spacing w:line="240" w:lineRule="auto"/>
        <w:ind w:firstLine="0"/>
        <w:jc w:val="left"/>
        <w:rPr>
          <w:b/>
          <w:sz w:val="28"/>
          <w:szCs w:val="28"/>
          <w:lang w:val="kk-KZ"/>
        </w:rPr>
      </w:pPr>
      <w:r w:rsidRPr="001C1437">
        <w:rPr>
          <w:b/>
          <w:sz w:val="28"/>
          <w:szCs w:val="28"/>
          <w:lang w:val="kk-KZ"/>
        </w:rPr>
        <w:t>Негізгі</w:t>
      </w:r>
    </w:p>
    <w:p w:rsidR="00BE034F" w:rsidRPr="001C1437" w:rsidRDefault="00BE034F" w:rsidP="00BE034F">
      <w:pPr>
        <w:suppressAutoHyphens/>
        <w:autoSpaceDN w:val="0"/>
        <w:jc w:val="both"/>
        <w:textAlignment w:val="baseline"/>
        <w:rPr>
          <w:rFonts w:ascii="Times New Roman" w:eastAsia="Times New Roman" w:hAnsi="Times New Roman"/>
          <w:bCs/>
          <w:kern w:val="3"/>
          <w:sz w:val="28"/>
          <w:szCs w:val="28"/>
          <w:lang w:val="kk-KZ" w:eastAsia="zh-CN"/>
        </w:rPr>
      </w:pPr>
      <w:r w:rsidRPr="001C1437">
        <w:rPr>
          <w:rFonts w:ascii="Times New Roman" w:eastAsia="Times New Roman" w:hAnsi="Times New Roman"/>
          <w:bCs/>
          <w:kern w:val="3"/>
          <w:sz w:val="28"/>
          <w:szCs w:val="28"/>
          <w:lang w:val="kk-KZ" w:eastAsia="zh-CN"/>
        </w:rPr>
        <w:t>Оқулықтар, оқу құралы, дәрістер жинағы</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val="kk-KZ" w:eastAsia="zh-CN"/>
        </w:rPr>
      </w:pPr>
      <w:r w:rsidRPr="001C1437">
        <w:rPr>
          <w:rFonts w:ascii="Times New Roman" w:eastAsia="Times New Roman" w:hAnsi="Times New Roman"/>
          <w:kern w:val="3"/>
          <w:sz w:val="28"/>
          <w:szCs w:val="28"/>
          <w:lang w:val="kk-KZ" w:eastAsia="zh-CN"/>
        </w:rPr>
        <w:t>1.  Тарихи білім: пәні және зерттеу әдістері</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val="kk-KZ" w:eastAsia="zh-CN"/>
        </w:rPr>
      </w:pPr>
      <w:r w:rsidRPr="001C1437">
        <w:rPr>
          <w:rFonts w:ascii="Times New Roman" w:eastAsia="Times New Roman" w:hAnsi="Times New Roman"/>
          <w:kern w:val="3"/>
          <w:sz w:val="28"/>
          <w:szCs w:val="28"/>
          <w:lang w:val="kk-KZ" w:eastAsia="zh-CN"/>
        </w:rPr>
        <w:t xml:space="preserve">Авторы: Людмила Джорданова , Баспасы: Bloomsbury Academic Жылы: 2019 Бет саны: 368 </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eastAsia="zh-CN"/>
        </w:rPr>
      </w:pPr>
      <w:r w:rsidRPr="001C1437">
        <w:rPr>
          <w:rFonts w:ascii="Times New Roman" w:eastAsia="Times New Roman" w:hAnsi="Times New Roman"/>
          <w:kern w:val="3"/>
          <w:sz w:val="28"/>
          <w:szCs w:val="28"/>
          <w:lang w:eastAsia="zh-CN"/>
        </w:rPr>
        <w:t>2. Даркенов, Қ. Алаш зиялыларының тағдыры / Қ. Даркенов. - Алматы : Эпиграф, 2019. - 216 с.</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eastAsia="zh-CN"/>
        </w:rPr>
      </w:pPr>
      <w:r w:rsidRPr="001C1437">
        <w:rPr>
          <w:rFonts w:ascii="Times New Roman" w:eastAsia="Times New Roman" w:hAnsi="Times New Roman"/>
          <w:kern w:val="3"/>
          <w:sz w:val="28"/>
          <w:szCs w:val="28"/>
          <w:lang w:eastAsia="zh-CN"/>
        </w:rPr>
        <w:t xml:space="preserve">3. А.Т.Толеубаева. Раннесакская шиликтинская культура. Алматы. 2018. -528с  </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eastAsia="zh-CN"/>
        </w:rPr>
      </w:pPr>
      <w:r w:rsidRPr="001C1437">
        <w:rPr>
          <w:rFonts w:ascii="Times New Roman" w:eastAsia="Times New Roman" w:hAnsi="Times New Roman"/>
          <w:kern w:val="3"/>
          <w:sz w:val="28"/>
          <w:szCs w:val="28"/>
          <w:lang w:eastAsia="zh-CN"/>
        </w:rPr>
        <w:t>4. Әлібек, С.Н. Қазақстан тарихы : шетелдік студенттер мен дайындық бөлімі тыңдаушыларына арналған көмекші оқу құралы / С. Н. Әлібек. - Шымкент :ОҚМУ, 2016. - 192 с.</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eastAsia="zh-CN"/>
        </w:rPr>
      </w:pPr>
      <w:r w:rsidRPr="001C1437">
        <w:rPr>
          <w:rFonts w:ascii="Times New Roman" w:eastAsia="Times New Roman" w:hAnsi="Times New Roman"/>
          <w:kern w:val="3"/>
          <w:sz w:val="28"/>
          <w:szCs w:val="28"/>
          <w:lang w:eastAsia="zh-CN"/>
        </w:rPr>
        <w:t>5.  Антропология тарихы мен теориясы</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eastAsia="zh-CN"/>
        </w:rPr>
      </w:pPr>
      <w:r w:rsidRPr="001C1437">
        <w:rPr>
          <w:rFonts w:ascii="Times New Roman" w:eastAsia="Times New Roman" w:hAnsi="Times New Roman"/>
          <w:kern w:val="3"/>
          <w:sz w:val="28"/>
          <w:szCs w:val="28"/>
          <w:lang w:eastAsia="zh-CN"/>
        </w:rPr>
        <w:t xml:space="preserve">Авторы: Алан Барнард, Аудармашы: Жұмашева Ж.Баспа: </w:t>
      </w:r>
      <w:r w:rsidRPr="001C1437">
        <w:rPr>
          <w:rFonts w:ascii="Times New Roman" w:eastAsia="Times New Roman" w:hAnsi="Times New Roman"/>
          <w:kern w:val="3"/>
          <w:sz w:val="28"/>
          <w:szCs w:val="28"/>
          <w:lang w:val="en-US" w:eastAsia="zh-CN"/>
        </w:rPr>
        <w:t>CambridgeUniversityPress</w:t>
      </w:r>
      <w:r w:rsidRPr="001C1437">
        <w:rPr>
          <w:rFonts w:ascii="Times New Roman" w:eastAsia="Times New Roman" w:hAnsi="Times New Roman"/>
          <w:kern w:val="3"/>
          <w:sz w:val="28"/>
          <w:szCs w:val="28"/>
          <w:lang w:eastAsia="zh-CN"/>
        </w:rPr>
        <w:t>, Жылы: 2016 Бет саны: 256</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eastAsia="zh-CN"/>
        </w:rPr>
      </w:pPr>
      <w:r w:rsidRPr="001C1437">
        <w:rPr>
          <w:rFonts w:ascii="Times New Roman" w:eastAsia="Times New Roman" w:hAnsi="Times New Roman"/>
          <w:kern w:val="3"/>
          <w:sz w:val="28"/>
          <w:szCs w:val="28"/>
          <w:lang w:eastAsia="zh-CN"/>
        </w:rPr>
        <w:t>6. Әминов Т.М. Қазақстан тарихы (көне заманнан бїгінге дейін) : Жоғары және арнаулы орта оқу орындарының студ. арналған оқу Құралы / Т. М. Әминов. - Алматы : "Эверо", 2014. - 260 с</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eastAsia="zh-CN"/>
        </w:rPr>
      </w:pPr>
      <w:r w:rsidRPr="001C1437">
        <w:rPr>
          <w:rFonts w:ascii="Times New Roman" w:eastAsia="Times New Roman" w:hAnsi="Times New Roman"/>
          <w:kern w:val="3"/>
          <w:sz w:val="28"/>
          <w:szCs w:val="28"/>
          <w:lang w:eastAsia="zh-CN"/>
        </w:rPr>
        <w:t>7.  Есенғазы  Қуандық. Қазақстан тарихы. Алматы. . «Дәуір» 2012ж 488бет.</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eastAsia="zh-CN"/>
        </w:rPr>
      </w:pPr>
      <w:r w:rsidRPr="001C1437">
        <w:rPr>
          <w:rFonts w:ascii="Times New Roman" w:eastAsia="Times New Roman" w:hAnsi="Times New Roman"/>
          <w:kern w:val="3"/>
          <w:sz w:val="28"/>
          <w:szCs w:val="28"/>
          <w:lang w:eastAsia="zh-CN"/>
        </w:rPr>
        <w:t>8.  Атабаев Д. Курс лекций по Истории Казахстана (с древнейших времен до наших дней) / Д. Атабаев, О. Веретельник. - 3-е изд., перераб. и доп. - Алматы : Інжу-маржан, 2011. - 538 с</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eastAsia="zh-CN"/>
        </w:rPr>
      </w:pPr>
      <w:r w:rsidRPr="001C1437">
        <w:rPr>
          <w:rFonts w:ascii="Times New Roman" w:eastAsia="Times New Roman" w:hAnsi="Times New Roman"/>
          <w:kern w:val="3"/>
          <w:sz w:val="28"/>
          <w:szCs w:val="28"/>
          <w:lang w:eastAsia="zh-CN"/>
        </w:rPr>
        <w:t>9. Тарихи антропология , Авторы: Михаил Маркович Кром</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eastAsia="zh-CN"/>
        </w:rPr>
      </w:pPr>
      <w:r w:rsidRPr="001C1437">
        <w:rPr>
          <w:rFonts w:ascii="Times New Roman" w:eastAsia="Times New Roman" w:hAnsi="Times New Roman"/>
          <w:kern w:val="3"/>
          <w:sz w:val="28"/>
          <w:szCs w:val="28"/>
          <w:lang w:eastAsia="zh-CN"/>
        </w:rPr>
        <w:t>Баспа: «Издательство Европейского университета» (Санкт-Петербург) Басылым жылы: 2010ж</w:t>
      </w:r>
    </w:p>
    <w:p w:rsidR="00BE034F" w:rsidRPr="001C1437" w:rsidRDefault="00BE034F" w:rsidP="00BE034F">
      <w:pPr>
        <w:suppressAutoHyphens/>
        <w:autoSpaceDN w:val="0"/>
        <w:jc w:val="both"/>
        <w:textAlignment w:val="baseline"/>
        <w:rPr>
          <w:rFonts w:ascii="Times New Roman" w:eastAsia="Times New Roman" w:hAnsi="Times New Roman"/>
          <w:kern w:val="3"/>
          <w:sz w:val="28"/>
          <w:szCs w:val="28"/>
          <w:lang w:eastAsia="zh-CN"/>
        </w:rPr>
      </w:pPr>
      <w:r w:rsidRPr="001C1437">
        <w:rPr>
          <w:rFonts w:ascii="Times New Roman" w:eastAsia="Times New Roman" w:hAnsi="Times New Roman"/>
          <w:kern w:val="3"/>
          <w:sz w:val="28"/>
          <w:szCs w:val="28"/>
          <w:lang w:eastAsia="zh-CN"/>
        </w:rPr>
        <w:lastRenderedPageBreak/>
        <w:t>10. Жұмақаева Б.Д. Қазақстан тарихы : Жоғары оқу орындарына арналған оқу Құралы / Б. Д. Жұмақаева. - Алматы : "Эверо", 2011. - 320 с</w:t>
      </w:r>
    </w:p>
    <w:p w:rsidR="00BF61B1" w:rsidRPr="001C1437" w:rsidRDefault="00BF61B1" w:rsidP="00BF61B1">
      <w:pPr>
        <w:pStyle w:val="31"/>
        <w:tabs>
          <w:tab w:val="left" w:pos="597"/>
        </w:tabs>
        <w:spacing w:line="240" w:lineRule="auto"/>
        <w:ind w:firstLine="0"/>
        <w:jc w:val="left"/>
        <w:rPr>
          <w:b/>
          <w:sz w:val="28"/>
          <w:szCs w:val="28"/>
          <w:lang w:val="ru-RU"/>
        </w:rPr>
      </w:pPr>
      <w:r w:rsidRPr="001C1437">
        <w:rPr>
          <w:b/>
          <w:sz w:val="28"/>
          <w:szCs w:val="28"/>
          <w:lang w:val="ru-RU"/>
        </w:rPr>
        <w:t xml:space="preserve">Қосымша </w:t>
      </w:r>
    </w:p>
    <w:p w:rsidR="00BE034F" w:rsidRPr="001C1437" w:rsidRDefault="00BE034F" w:rsidP="00BE034F">
      <w:pPr>
        <w:shd w:val="clear" w:color="auto" w:fill="FFFFFF"/>
        <w:tabs>
          <w:tab w:val="left" w:pos="284"/>
        </w:tabs>
        <w:suppressAutoHyphens/>
        <w:autoSpaceDE w:val="0"/>
        <w:autoSpaceDN w:val="0"/>
        <w:jc w:val="both"/>
        <w:textAlignment w:val="baseline"/>
        <w:rPr>
          <w:rFonts w:ascii="Times New Roman" w:eastAsia="Times New Roman" w:hAnsi="Times New Roman"/>
          <w:kern w:val="3"/>
          <w:sz w:val="28"/>
          <w:szCs w:val="28"/>
          <w:lang w:val="kk-KZ" w:eastAsia="zh-CN"/>
        </w:rPr>
      </w:pPr>
      <w:r w:rsidRPr="001C1437">
        <w:rPr>
          <w:rFonts w:ascii="Times New Roman" w:eastAsia="Times New Roman" w:hAnsi="Times New Roman"/>
          <w:kern w:val="3"/>
          <w:sz w:val="28"/>
          <w:szCs w:val="28"/>
          <w:lang w:val="kk-KZ" w:eastAsia="zh-CN"/>
        </w:rPr>
        <w:t xml:space="preserve">1.  Абдурахманов Н.А.Қазақстан тарихы : ЖОО студ. арналған оқу құралы / Н. А. Абдурахманов. - Алматы : "Эверо", 2014. - 496 </w:t>
      </w:r>
    </w:p>
    <w:p w:rsidR="00BE034F" w:rsidRPr="001C1437" w:rsidRDefault="00BE034F" w:rsidP="00BE034F">
      <w:pPr>
        <w:shd w:val="clear" w:color="auto" w:fill="FFFFFF"/>
        <w:tabs>
          <w:tab w:val="left" w:pos="284"/>
        </w:tabs>
        <w:suppressAutoHyphens/>
        <w:autoSpaceDE w:val="0"/>
        <w:autoSpaceDN w:val="0"/>
        <w:jc w:val="both"/>
        <w:textAlignment w:val="baseline"/>
        <w:rPr>
          <w:rFonts w:ascii="Times New Roman" w:eastAsia="Times New Roman" w:hAnsi="Times New Roman"/>
          <w:kern w:val="3"/>
          <w:sz w:val="28"/>
          <w:szCs w:val="28"/>
          <w:lang w:val="kk-KZ" w:eastAsia="zh-CN"/>
        </w:rPr>
      </w:pPr>
      <w:r w:rsidRPr="001C1437">
        <w:rPr>
          <w:rFonts w:ascii="Times New Roman" w:eastAsia="Times New Roman" w:hAnsi="Times New Roman"/>
          <w:kern w:val="3"/>
          <w:sz w:val="28"/>
          <w:szCs w:val="28"/>
          <w:lang w:val="kk-KZ" w:eastAsia="zh-CN"/>
        </w:rPr>
        <w:t>2.  Қуандық Е.Қазақстан тарихы (Кенес дәуірі және тәуелсіз Қазақстан) : оқулыќ  жоғары оқу орындарының студ., магистранттарына ұсынылады / Е. Қуандық. - 2-ші бас.,толыќт. - Алматы : ЖШС РПБК Дәуiр, 2012. - 512 с</w:t>
      </w:r>
    </w:p>
    <w:p w:rsidR="00BE034F" w:rsidRPr="001C1437" w:rsidRDefault="00BE034F" w:rsidP="00BE034F">
      <w:pPr>
        <w:shd w:val="clear" w:color="auto" w:fill="FFFFFF"/>
        <w:tabs>
          <w:tab w:val="left" w:pos="284"/>
        </w:tabs>
        <w:suppressAutoHyphens/>
        <w:autoSpaceDE w:val="0"/>
        <w:autoSpaceDN w:val="0"/>
        <w:jc w:val="both"/>
        <w:textAlignment w:val="baseline"/>
        <w:rPr>
          <w:rFonts w:ascii="Times New Roman" w:eastAsia="Times New Roman" w:hAnsi="Times New Roman"/>
          <w:kern w:val="3"/>
          <w:sz w:val="28"/>
          <w:szCs w:val="28"/>
          <w:lang w:val="kk-KZ" w:eastAsia="zh-CN"/>
        </w:rPr>
      </w:pPr>
      <w:r w:rsidRPr="001C1437">
        <w:rPr>
          <w:rFonts w:ascii="Times New Roman" w:eastAsia="Times New Roman" w:hAnsi="Times New Roman"/>
          <w:kern w:val="3"/>
          <w:sz w:val="28"/>
          <w:szCs w:val="28"/>
          <w:lang w:val="kk-KZ" w:eastAsia="zh-CN"/>
        </w:rPr>
        <w:t xml:space="preserve">3. Қазақстан тарихы. Көне заманнан бүгінге дейін.   5 том.  Алматы Атамұра. 2010 ж.  </w:t>
      </w:r>
    </w:p>
    <w:p w:rsidR="00BE034F" w:rsidRPr="001C1437" w:rsidRDefault="00BE034F" w:rsidP="00BE034F">
      <w:pPr>
        <w:shd w:val="clear" w:color="auto" w:fill="FFFFFF"/>
        <w:tabs>
          <w:tab w:val="left" w:pos="284"/>
        </w:tabs>
        <w:suppressAutoHyphens/>
        <w:autoSpaceDE w:val="0"/>
        <w:autoSpaceDN w:val="0"/>
        <w:jc w:val="both"/>
        <w:textAlignment w:val="baseline"/>
        <w:rPr>
          <w:rFonts w:ascii="Times New Roman" w:eastAsia="Times New Roman" w:hAnsi="Times New Roman"/>
          <w:kern w:val="3"/>
          <w:sz w:val="28"/>
          <w:szCs w:val="28"/>
          <w:lang w:val="kk-KZ" w:eastAsia="zh-CN"/>
        </w:rPr>
      </w:pPr>
      <w:r w:rsidRPr="001C1437">
        <w:rPr>
          <w:rFonts w:ascii="Times New Roman" w:eastAsia="Times New Roman" w:hAnsi="Times New Roman"/>
          <w:kern w:val="3"/>
          <w:sz w:val="28"/>
          <w:szCs w:val="28"/>
          <w:lang w:val="kk-KZ" w:eastAsia="zh-CN"/>
        </w:rPr>
        <w:t>4. Көркем сүретті Қазақстан тарихы. Ежелгі дәірден біздің уақытымызға дейін : 4 томдық. - Алматы : Қазақ энциклопедиясы. – 2006.1-ші том : Палеолит дәуірінен моңғол шапқыншылығына дейінгі Қазақстан.        - 312 б</w:t>
      </w:r>
    </w:p>
    <w:p w:rsidR="00BE034F" w:rsidRPr="001C1437" w:rsidRDefault="00BE034F" w:rsidP="00BE034F">
      <w:pPr>
        <w:shd w:val="clear" w:color="auto" w:fill="FFFFFF"/>
        <w:tabs>
          <w:tab w:val="left" w:pos="284"/>
        </w:tabs>
        <w:suppressAutoHyphens/>
        <w:autoSpaceDE w:val="0"/>
        <w:autoSpaceDN w:val="0"/>
        <w:jc w:val="both"/>
        <w:textAlignment w:val="baseline"/>
        <w:rPr>
          <w:rFonts w:ascii="Times New Roman" w:eastAsia="Times New Roman" w:hAnsi="Times New Roman"/>
          <w:kern w:val="3"/>
          <w:sz w:val="28"/>
          <w:szCs w:val="28"/>
          <w:lang w:val="kk-KZ" w:eastAsia="zh-CN"/>
        </w:rPr>
      </w:pPr>
      <w:r w:rsidRPr="001C1437">
        <w:rPr>
          <w:rFonts w:ascii="Times New Roman" w:eastAsia="Times New Roman" w:hAnsi="Times New Roman"/>
          <w:kern w:val="3"/>
          <w:sz w:val="28"/>
          <w:szCs w:val="28"/>
          <w:lang w:val="kk-KZ" w:eastAsia="zh-CN"/>
        </w:rPr>
        <w:t>5.  Мусин Ч.Қазақстан тарихы (Көне дәуiрден 2005 жылдың басына дейiн) : оқулық/ Ч. Мусин. - 3-ші бас.,толықт. - Алматы : Ғылым, 2005</w:t>
      </w:r>
    </w:p>
    <w:p w:rsidR="00BF61B1" w:rsidRPr="00897D5F" w:rsidRDefault="00BF61B1" w:rsidP="00BF61B1">
      <w:pPr>
        <w:pStyle w:val="a6"/>
        <w:spacing w:before="0" w:after="0"/>
        <w:ind w:firstLine="720"/>
        <w:jc w:val="center"/>
        <w:rPr>
          <w:b/>
          <w:sz w:val="28"/>
          <w:szCs w:val="28"/>
          <w:lang w:val="kk-KZ"/>
        </w:rPr>
      </w:pPr>
    </w:p>
    <w:p w:rsidR="005C41AB" w:rsidRPr="001C01EC" w:rsidRDefault="005C41AB">
      <w:pPr>
        <w:pStyle w:val="a6"/>
        <w:spacing w:before="0" w:after="0"/>
        <w:ind w:firstLine="720"/>
        <w:jc w:val="center"/>
        <w:rPr>
          <w:b/>
          <w:sz w:val="28"/>
          <w:szCs w:val="28"/>
          <w:lang w:val="kk-KZ"/>
        </w:rPr>
      </w:pPr>
    </w:p>
    <w:p w:rsidR="005C41AB" w:rsidRDefault="005C41AB" w:rsidP="00E35613">
      <w:pPr>
        <w:rPr>
          <w:rFonts w:ascii="Times New Roman" w:hAnsi="Times New Roman"/>
          <w:b/>
          <w:sz w:val="30"/>
          <w:szCs w:val="30"/>
          <w:lang w:val="kk-KZ"/>
        </w:rPr>
      </w:pPr>
    </w:p>
    <w:p w:rsidR="00BF61B1" w:rsidRDefault="00BF61B1" w:rsidP="00E35613">
      <w:pPr>
        <w:rPr>
          <w:rFonts w:ascii="Times New Roman" w:hAnsi="Times New Roman"/>
          <w:b/>
          <w:sz w:val="30"/>
          <w:szCs w:val="30"/>
          <w:lang w:val="kk-KZ"/>
        </w:rPr>
      </w:pPr>
    </w:p>
    <w:p w:rsidR="00BF61B1" w:rsidRDefault="00BF61B1" w:rsidP="00E35613">
      <w:pPr>
        <w:rPr>
          <w:rFonts w:ascii="Times New Roman" w:hAnsi="Times New Roman"/>
          <w:b/>
          <w:sz w:val="30"/>
          <w:szCs w:val="30"/>
          <w:lang w:val="kk-KZ"/>
        </w:rPr>
      </w:pPr>
    </w:p>
    <w:p w:rsidR="00BF61B1" w:rsidRDefault="00BF61B1" w:rsidP="00E35613">
      <w:pPr>
        <w:rPr>
          <w:rFonts w:ascii="Times New Roman" w:hAnsi="Times New Roman"/>
          <w:b/>
          <w:sz w:val="30"/>
          <w:szCs w:val="30"/>
          <w:lang w:val="kk-KZ"/>
        </w:rPr>
      </w:pPr>
    </w:p>
    <w:p w:rsidR="00BF61B1" w:rsidRDefault="00BF61B1" w:rsidP="00E35613">
      <w:pPr>
        <w:rPr>
          <w:rFonts w:ascii="Times New Roman" w:hAnsi="Times New Roman"/>
          <w:b/>
          <w:sz w:val="30"/>
          <w:szCs w:val="30"/>
          <w:lang w:val="kk-KZ"/>
        </w:rPr>
      </w:pPr>
    </w:p>
    <w:p w:rsidR="00BF61B1" w:rsidRDefault="00BF61B1" w:rsidP="00E35613">
      <w:pPr>
        <w:rPr>
          <w:rFonts w:ascii="Times New Roman" w:hAnsi="Times New Roman"/>
          <w:b/>
          <w:sz w:val="30"/>
          <w:szCs w:val="30"/>
          <w:lang w:val="kk-KZ"/>
        </w:rPr>
      </w:pPr>
    </w:p>
    <w:p w:rsidR="00BF61B1" w:rsidRDefault="00BF61B1" w:rsidP="00E35613">
      <w:pPr>
        <w:rPr>
          <w:rFonts w:ascii="Times New Roman" w:hAnsi="Times New Roman"/>
          <w:b/>
          <w:sz w:val="30"/>
          <w:szCs w:val="30"/>
          <w:lang w:val="kk-KZ"/>
        </w:rPr>
      </w:pPr>
    </w:p>
    <w:p w:rsidR="00BF61B1" w:rsidRDefault="00BF61B1" w:rsidP="00E35613">
      <w:pPr>
        <w:rPr>
          <w:rFonts w:ascii="Times New Roman" w:hAnsi="Times New Roman"/>
          <w:b/>
          <w:sz w:val="30"/>
          <w:szCs w:val="30"/>
          <w:lang w:val="kk-KZ"/>
        </w:rPr>
      </w:pPr>
    </w:p>
    <w:p w:rsidR="00BE034F" w:rsidRDefault="00BE034F" w:rsidP="00E35613">
      <w:pPr>
        <w:rPr>
          <w:rFonts w:ascii="Times New Roman" w:hAnsi="Times New Roman"/>
          <w:b/>
          <w:sz w:val="30"/>
          <w:szCs w:val="30"/>
          <w:lang w:val="kk-KZ"/>
        </w:rPr>
      </w:pPr>
    </w:p>
    <w:p w:rsidR="00BE034F" w:rsidRDefault="00BE034F" w:rsidP="00E35613">
      <w:pPr>
        <w:rPr>
          <w:rFonts w:ascii="Times New Roman" w:hAnsi="Times New Roman"/>
          <w:b/>
          <w:sz w:val="30"/>
          <w:szCs w:val="30"/>
          <w:lang w:val="kk-KZ"/>
        </w:rPr>
      </w:pPr>
    </w:p>
    <w:p w:rsidR="00BE034F" w:rsidRDefault="00BE034F" w:rsidP="00E35613">
      <w:pPr>
        <w:rPr>
          <w:rFonts w:ascii="Times New Roman" w:hAnsi="Times New Roman"/>
          <w:b/>
          <w:sz w:val="30"/>
          <w:szCs w:val="30"/>
          <w:lang w:val="kk-KZ"/>
        </w:rPr>
      </w:pPr>
    </w:p>
    <w:p w:rsidR="00BE034F" w:rsidRDefault="00BE034F" w:rsidP="00E35613">
      <w:pPr>
        <w:rPr>
          <w:rFonts w:ascii="Times New Roman" w:hAnsi="Times New Roman"/>
          <w:b/>
          <w:sz w:val="30"/>
          <w:szCs w:val="30"/>
          <w:lang w:val="kk-KZ"/>
        </w:rPr>
      </w:pPr>
    </w:p>
    <w:p w:rsidR="003A5742" w:rsidRDefault="003A5742" w:rsidP="00E35613">
      <w:pPr>
        <w:rPr>
          <w:rFonts w:ascii="Times New Roman" w:hAnsi="Times New Roman"/>
          <w:b/>
          <w:sz w:val="30"/>
          <w:szCs w:val="30"/>
          <w:lang w:val="kk-KZ"/>
        </w:rPr>
      </w:pPr>
    </w:p>
    <w:p w:rsidR="003A5742" w:rsidRDefault="003A5742" w:rsidP="00E35613">
      <w:pPr>
        <w:rPr>
          <w:rFonts w:ascii="Times New Roman" w:hAnsi="Times New Roman"/>
          <w:b/>
          <w:sz w:val="30"/>
          <w:szCs w:val="30"/>
          <w:lang w:val="kk-KZ"/>
        </w:rPr>
      </w:pPr>
    </w:p>
    <w:p w:rsidR="003A5742" w:rsidRDefault="003A5742" w:rsidP="00E35613">
      <w:pPr>
        <w:rPr>
          <w:rFonts w:ascii="Times New Roman" w:hAnsi="Times New Roman"/>
          <w:b/>
          <w:sz w:val="30"/>
          <w:szCs w:val="30"/>
          <w:lang w:val="kk-KZ"/>
        </w:rPr>
      </w:pPr>
    </w:p>
    <w:p w:rsidR="003A5742" w:rsidRDefault="003A5742" w:rsidP="00E35613">
      <w:pPr>
        <w:rPr>
          <w:rFonts w:ascii="Times New Roman" w:hAnsi="Times New Roman"/>
          <w:b/>
          <w:sz w:val="30"/>
          <w:szCs w:val="30"/>
          <w:lang w:val="kk-KZ"/>
        </w:rPr>
      </w:pPr>
    </w:p>
    <w:p w:rsidR="003A5742" w:rsidRDefault="003A5742" w:rsidP="00E35613">
      <w:pPr>
        <w:rPr>
          <w:rFonts w:ascii="Times New Roman" w:hAnsi="Times New Roman"/>
          <w:b/>
          <w:sz w:val="30"/>
          <w:szCs w:val="30"/>
          <w:lang w:val="kk-KZ"/>
        </w:rPr>
      </w:pPr>
    </w:p>
    <w:p w:rsidR="003A5742" w:rsidRDefault="003A5742" w:rsidP="00E35613">
      <w:pPr>
        <w:rPr>
          <w:rFonts w:ascii="Times New Roman" w:hAnsi="Times New Roman"/>
          <w:b/>
          <w:sz w:val="30"/>
          <w:szCs w:val="30"/>
          <w:lang w:val="kk-KZ"/>
        </w:rPr>
      </w:pPr>
    </w:p>
    <w:p w:rsidR="003A5742" w:rsidRDefault="003A5742" w:rsidP="00E35613">
      <w:pPr>
        <w:rPr>
          <w:rFonts w:ascii="Times New Roman" w:hAnsi="Times New Roman"/>
          <w:b/>
          <w:sz w:val="30"/>
          <w:szCs w:val="30"/>
          <w:lang w:val="kk-KZ"/>
        </w:rPr>
      </w:pPr>
    </w:p>
    <w:p w:rsidR="003A5742" w:rsidRDefault="003A5742" w:rsidP="00E35613">
      <w:pPr>
        <w:rPr>
          <w:rFonts w:ascii="Times New Roman" w:hAnsi="Times New Roman"/>
          <w:b/>
          <w:sz w:val="30"/>
          <w:szCs w:val="30"/>
          <w:lang w:val="kk-KZ"/>
        </w:rPr>
      </w:pPr>
    </w:p>
    <w:p w:rsidR="003A5742" w:rsidRDefault="003A5742" w:rsidP="00E35613">
      <w:pPr>
        <w:rPr>
          <w:rFonts w:ascii="Times New Roman" w:hAnsi="Times New Roman"/>
          <w:b/>
          <w:sz w:val="30"/>
          <w:szCs w:val="30"/>
          <w:lang w:val="kk-KZ"/>
        </w:rPr>
      </w:pPr>
    </w:p>
    <w:p w:rsidR="003A5742" w:rsidRDefault="003A5742" w:rsidP="00E35613">
      <w:pPr>
        <w:rPr>
          <w:rFonts w:ascii="Times New Roman" w:hAnsi="Times New Roman"/>
          <w:b/>
          <w:sz w:val="30"/>
          <w:szCs w:val="30"/>
          <w:lang w:val="kk-KZ"/>
        </w:rPr>
      </w:pPr>
    </w:p>
    <w:p w:rsidR="00BE034F" w:rsidRDefault="00BE034F" w:rsidP="00E35613">
      <w:pPr>
        <w:rPr>
          <w:rFonts w:ascii="Times New Roman" w:hAnsi="Times New Roman"/>
          <w:b/>
          <w:sz w:val="30"/>
          <w:szCs w:val="30"/>
          <w:lang w:val="kk-KZ"/>
        </w:rPr>
      </w:pPr>
    </w:p>
    <w:p w:rsidR="005C41AB" w:rsidRPr="001C01EC" w:rsidRDefault="00F24718">
      <w:pPr>
        <w:jc w:val="center"/>
        <w:rPr>
          <w:rFonts w:ascii="Times New Roman" w:hAnsi="Times New Roman"/>
          <w:b/>
          <w:sz w:val="30"/>
          <w:szCs w:val="30"/>
          <w:lang w:val="kk-KZ"/>
        </w:rPr>
      </w:pPr>
      <w:r>
        <w:rPr>
          <w:rFonts w:ascii="Times New Roman" w:hAnsi="Times New Roman"/>
          <w:b/>
          <w:sz w:val="30"/>
          <w:szCs w:val="30"/>
          <w:lang w:val="kk-KZ"/>
        </w:rPr>
        <w:t>Мырзакулова Эльмира Амангельдиевна</w:t>
      </w:r>
    </w:p>
    <w:p w:rsidR="005C41AB" w:rsidRPr="001C01EC" w:rsidRDefault="005C41AB">
      <w:pPr>
        <w:jc w:val="center"/>
        <w:rPr>
          <w:rFonts w:ascii="Times New Roman" w:hAnsi="Times New Roman"/>
          <w:sz w:val="30"/>
          <w:szCs w:val="30"/>
          <w:lang w:val="kk-KZ"/>
        </w:rPr>
      </w:pPr>
    </w:p>
    <w:p w:rsidR="005C41AB" w:rsidRPr="001C01EC" w:rsidRDefault="005C41AB">
      <w:pPr>
        <w:jc w:val="center"/>
        <w:rPr>
          <w:rFonts w:ascii="Times New Roman" w:hAnsi="Times New Roman"/>
          <w:sz w:val="30"/>
          <w:szCs w:val="30"/>
          <w:lang w:val="kk-KZ"/>
        </w:rPr>
      </w:pPr>
    </w:p>
    <w:p w:rsidR="00F24718" w:rsidRPr="00F24718" w:rsidRDefault="00F24718" w:rsidP="00F24718">
      <w:pPr>
        <w:pStyle w:val="ac"/>
        <w:jc w:val="center"/>
        <w:rPr>
          <w:rFonts w:ascii="Times New Roman" w:hAnsi="Times New Roman"/>
          <w:sz w:val="28"/>
          <w:szCs w:val="28"/>
          <w:lang w:val="kk-KZ"/>
        </w:rPr>
      </w:pPr>
      <w:r w:rsidRPr="00D3105E">
        <w:rPr>
          <w:rFonts w:ascii="Times New Roman" w:hAnsi="Times New Roman"/>
          <w:sz w:val="28"/>
          <w:szCs w:val="28"/>
          <w:lang w:val="kk-KZ"/>
        </w:rPr>
        <w:t>«Қазақстан  тарихы» пәні бойынша барлық білім беру бағдарламаларының білім алушыларына арналған«Алтын Орда кезеніндегі Ұлы дала (XIII-XVғғ.)»</w:t>
      </w:r>
      <w:r w:rsidRPr="00D3105E">
        <w:rPr>
          <w:rFonts w:ascii="Times New Roman" w:hAnsi="Times New Roman"/>
          <w:spacing w:val="-3"/>
          <w:sz w:val="28"/>
          <w:szCs w:val="28"/>
          <w:lang w:val="kk-KZ"/>
        </w:rPr>
        <w:t xml:space="preserve"> тақырыбында </w:t>
      </w:r>
      <w:r w:rsidRPr="00D3105E">
        <w:rPr>
          <w:rFonts w:ascii="Times New Roman" w:hAnsi="Times New Roman"/>
          <w:sz w:val="28"/>
          <w:szCs w:val="28"/>
          <w:lang w:val="kk-KZ"/>
        </w:rPr>
        <w:t>кейс</w:t>
      </w:r>
    </w:p>
    <w:p w:rsidR="00F24718" w:rsidRPr="00F24718" w:rsidRDefault="00F24718" w:rsidP="00F24718">
      <w:pPr>
        <w:pStyle w:val="ac"/>
        <w:jc w:val="center"/>
        <w:rPr>
          <w:rFonts w:ascii="Times New Roman" w:hAnsi="Times New Roman"/>
          <w:sz w:val="28"/>
          <w:szCs w:val="28"/>
          <w:lang w:val="kk-KZ"/>
        </w:rPr>
      </w:pPr>
    </w:p>
    <w:p w:rsidR="005C41AB" w:rsidRPr="001C01EC" w:rsidRDefault="005C41AB">
      <w:pPr>
        <w:jc w:val="center"/>
        <w:rPr>
          <w:rFonts w:ascii="Times New Roman" w:hAnsi="Times New Roman"/>
          <w:sz w:val="30"/>
          <w:szCs w:val="30"/>
          <w:lang w:val="kk-KZ"/>
        </w:rPr>
      </w:pPr>
    </w:p>
    <w:p w:rsidR="005C41AB" w:rsidRPr="001C01EC" w:rsidRDefault="005C41AB">
      <w:pPr>
        <w:jc w:val="center"/>
        <w:rPr>
          <w:rFonts w:ascii="Times New Roman" w:hAnsi="Times New Roman"/>
          <w:sz w:val="30"/>
          <w:szCs w:val="30"/>
          <w:lang w:val="kk-KZ"/>
        </w:rPr>
      </w:pPr>
    </w:p>
    <w:p w:rsidR="005C41AB" w:rsidRPr="001C01EC" w:rsidRDefault="005C41AB">
      <w:pPr>
        <w:jc w:val="center"/>
        <w:rPr>
          <w:rFonts w:ascii="Times New Roman" w:hAnsi="Times New Roman"/>
          <w:sz w:val="30"/>
          <w:szCs w:val="30"/>
          <w:lang w:val="kk-KZ"/>
        </w:rPr>
      </w:pPr>
    </w:p>
    <w:p w:rsidR="005C41AB" w:rsidRPr="001C01EC" w:rsidRDefault="005C41AB">
      <w:pPr>
        <w:jc w:val="center"/>
        <w:rPr>
          <w:rFonts w:ascii="Times New Roman" w:hAnsi="Times New Roman"/>
          <w:sz w:val="30"/>
          <w:szCs w:val="30"/>
          <w:lang w:val="kk-KZ"/>
        </w:rPr>
      </w:pPr>
    </w:p>
    <w:p w:rsidR="005C41AB" w:rsidRPr="001C01EC" w:rsidRDefault="005C41AB">
      <w:pPr>
        <w:jc w:val="center"/>
        <w:rPr>
          <w:rFonts w:ascii="Times New Roman" w:hAnsi="Times New Roman"/>
          <w:sz w:val="30"/>
          <w:szCs w:val="30"/>
          <w:lang w:val="kk-KZ"/>
        </w:rPr>
      </w:pPr>
    </w:p>
    <w:p w:rsidR="005C41AB" w:rsidRPr="001C01EC" w:rsidRDefault="0065008B">
      <w:pPr>
        <w:jc w:val="center"/>
        <w:rPr>
          <w:rFonts w:ascii="Times New Roman" w:hAnsi="Times New Roman"/>
          <w:sz w:val="30"/>
          <w:szCs w:val="30"/>
          <w:lang w:val="kk-KZ"/>
        </w:rPr>
      </w:pPr>
      <w:r w:rsidRPr="001C01EC">
        <w:rPr>
          <w:rFonts w:ascii="Times New Roman" w:hAnsi="Times New Roman"/>
          <w:sz w:val="30"/>
          <w:szCs w:val="30"/>
          <w:lang w:val="kk-KZ"/>
        </w:rPr>
        <w:t>Редактор Сапарбекова Б.Р.</w:t>
      </w:r>
    </w:p>
    <w:p w:rsidR="005C41AB" w:rsidRPr="001C01EC" w:rsidRDefault="005C41AB">
      <w:pPr>
        <w:jc w:val="center"/>
        <w:rPr>
          <w:rFonts w:ascii="Times New Roman" w:hAnsi="Times New Roman"/>
          <w:sz w:val="30"/>
          <w:szCs w:val="30"/>
          <w:lang w:val="kk-KZ"/>
        </w:rPr>
      </w:pPr>
    </w:p>
    <w:p w:rsidR="005C41AB" w:rsidRPr="001C01EC" w:rsidRDefault="005C41AB">
      <w:pPr>
        <w:jc w:val="center"/>
        <w:rPr>
          <w:rFonts w:ascii="Times New Roman" w:hAnsi="Times New Roman"/>
          <w:sz w:val="30"/>
          <w:szCs w:val="30"/>
          <w:lang w:val="kk-KZ"/>
        </w:rPr>
      </w:pPr>
    </w:p>
    <w:p w:rsidR="005C41AB" w:rsidRDefault="005C41AB">
      <w:pPr>
        <w:jc w:val="center"/>
        <w:rPr>
          <w:rFonts w:ascii="Times New Roman" w:hAnsi="Times New Roman"/>
          <w:sz w:val="30"/>
          <w:szCs w:val="30"/>
          <w:lang w:val="kk-KZ"/>
        </w:rPr>
      </w:pPr>
    </w:p>
    <w:p w:rsidR="003A5742" w:rsidRDefault="003A5742">
      <w:pPr>
        <w:jc w:val="center"/>
        <w:rPr>
          <w:rFonts w:ascii="Times New Roman" w:hAnsi="Times New Roman"/>
          <w:sz w:val="30"/>
          <w:szCs w:val="30"/>
          <w:lang w:val="kk-KZ"/>
        </w:rPr>
      </w:pPr>
    </w:p>
    <w:p w:rsidR="003A5742" w:rsidRDefault="003A5742">
      <w:pPr>
        <w:jc w:val="center"/>
        <w:rPr>
          <w:rFonts w:ascii="Times New Roman" w:hAnsi="Times New Roman"/>
          <w:sz w:val="30"/>
          <w:szCs w:val="30"/>
          <w:lang w:val="kk-KZ"/>
        </w:rPr>
      </w:pPr>
    </w:p>
    <w:p w:rsidR="003A5742" w:rsidRDefault="003A5742">
      <w:pPr>
        <w:jc w:val="center"/>
        <w:rPr>
          <w:rFonts w:ascii="Times New Roman" w:hAnsi="Times New Roman"/>
          <w:sz w:val="30"/>
          <w:szCs w:val="30"/>
          <w:lang w:val="kk-KZ"/>
        </w:rPr>
      </w:pPr>
    </w:p>
    <w:p w:rsidR="003A5742" w:rsidRDefault="003A5742">
      <w:pPr>
        <w:jc w:val="center"/>
        <w:rPr>
          <w:rFonts w:ascii="Times New Roman" w:hAnsi="Times New Roman"/>
          <w:sz w:val="30"/>
          <w:szCs w:val="30"/>
          <w:lang w:val="kk-KZ"/>
        </w:rPr>
      </w:pPr>
    </w:p>
    <w:p w:rsidR="003A5742" w:rsidRDefault="003A5742">
      <w:pPr>
        <w:jc w:val="center"/>
        <w:rPr>
          <w:rFonts w:ascii="Times New Roman" w:hAnsi="Times New Roman"/>
          <w:sz w:val="30"/>
          <w:szCs w:val="30"/>
          <w:lang w:val="kk-KZ"/>
        </w:rPr>
      </w:pPr>
    </w:p>
    <w:p w:rsidR="003A5742" w:rsidRPr="001C01EC" w:rsidRDefault="003A5742">
      <w:pPr>
        <w:jc w:val="center"/>
        <w:rPr>
          <w:rFonts w:ascii="Times New Roman" w:hAnsi="Times New Roman"/>
          <w:sz w:val="30"/>
          <w:szCs w:val="30"/>
          <w:lang w:val="kk-KZ"/>
        </w:rPr>
      </w:pPr>
    </w:p>
    <w:p w:rsidR="005C41AB" w:rsidRPr="001C01EC" w:rsidRDefault="0065008B">
      <w:pPr>
        <w:jc w:val="center"/>
        <w:rPr>
          <w:rFonts w:ascii="Times New Roman" w:hAnsi="Times New Roman"/>
          <w:sz w:val="30"/>
          <w:szCs w:val="30"/>
          <w:lang w:val="kk-KZ"/>
        </w:rPr>
      </w:pPr>
      <w:r w:rsidRPr="001C01EC">
        <w:rPr>
          <w:rFonts w:ascii="Times New Roman" w:hAnsi="Times New Roman"/>
          <w:sz w:val="30"/>
          <w:szCs w:val="30"/>
          <w:lang w:val="kk-KZ"/>
        </w:rPr>
        <w:t>Баспаға   «     »    айы   2022 жылы  қол қойылған</w:t>
      </w:r>
    </w:p>
    <w:p w:rsidR="005C41AB" w:rsidRDefault="0065008B">
      <w:pPr>
        <w:jc w:val="center"/>
        <w:rPr>
          <w:rFonts w:ascii="Times New Roman" w:hAnsi="Times New Roman"/>
          <w:sz w:val="30"/>
          <w:szCs w:val="30"/>
        </w:rPr>
      </w:pPr>
      <w:r>
        <w:rPr>
          <w:rFonts w:ascii="Times New Roman" w:hAnsi="Times New Roman"/>
          <w:sz w:val="30"/>
          <w:szCs w:val="30"/>
        </w:rPr>
        <w:t xml:space="preserve">Қағаз форматы   Х </w:t>
      </w:r>
      <w:r>
        <w:rPr>
          <w:rFonts w:ascii="Times New Roman" w:hAnsi="Times New Roman"/>
          <w:sz w:val="30"/>
          <w:szCs w:val="30"/>
          <w:vertAlign w:val="superscript"/>
        </w:rPr>
        <w:t>х</w:t>
      </w:r>
      <w:r>
        <w:rPr>
          <w:rFonts w:ascii="Times New Roman" w:hAnsi="Times New Roman"/>
          <w:sz w:val="30"/>
          <w:szCs w:val="30"/>
        </w:rPr>
        <w:t>Ү 1/16</w:t>
      </w:r>
    </w:p>
    <w:p w:rsidR="005C41AB" w:rsidRDefault="0065008B">
      <w:pPr>
        <w:jc w:val="center"/>
        <w:rPr>
          <w:rFonts w:ascii="Times New Roman" w:hAnsi="Times New Roman"/>
          <w:sz w:val="30"/>
          <w:szCs w:val="30"/>
        </w:rPr>
      </w:pPr>
      <w:r>
        <w:rPr>
          <w:rFonts w:ascii="Times New Roman" w:hAnsi="Times New Roman"/>
          <w:sz w:val="30"/>
          <w:szCs w:val="30"/>
        </w:rPr>
        <w:t>Типографиялық қағаз. Офсеттік баспа. Көлемі  2 баспа табақ</w:t>
      </w:r>
    </w:p>
    <w:p w:rsidR="005C41AB" w:rsidRDefault="0065008B">
      <w:pPr>
        <w:jc w:val="center"/>
        <w:rPr>
          <w:rFonts w:ascii="Times New Roman" w:hAnsi="Times New Roman"/>
          <w:sz w:val="30"/>
          <w:szCs w:val="30"/>
        </w:rPr>
      </w:pPr>
      <w:r>
        <w:rPr>
          <w:rFonts w:ascii="Times New Roman" w:hAnsi="Times New Roman"/>
          <w:sz w:val="30"/>
          <w:szCs w:val="30"/>
        </w:rPr>
        <w:t>Тираж...........дана. Тапсырыс ...........*</w:t>
      </w: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rPr>
      </w:pPr>
    </w:p>
    <w:p w:rsidR="005C41AB" w:rsidRDefault="005C41AB">
      <w:pPr>
        <w:jc w:val="center"/>
        <w:rPr>
          <w:rFonts w:ascii="Times New Roman" w:hAnsi="Times New Roman"/>
          <w:sz w:val="30"/>
          <w:szCs w:val="30"/>
        </w:rPr>
      </w:pPr>
    </w:p>
    <w:p w:rsidR="005C41AB" w:rsidRDefault="0065008B">
      <w:pPr>
        <w:jc w:val="both"/>
        <w:rPr>
          <w:rFonts w:ascii="Times New Roman" w:hAnsi="Times New Roman"/>
          <w:sz w:val="30"/>
          <w:szCs w:val="30"/>
        </w:rPr>
      </w:pPr>
      <w:r>
        <w:rPr>
          <w:rFonts w:ascii="Times New Roman" w:hAnsi="Times New Roman"/>
          <w:sz w:val="30"/>
          <w:szCs w:val="30"/>
        </w:rPr>
        <w:t>© М.Әуезов атындағы Оңтүстік Қазақстан университетінің баспасы</w:t>
      </w:r>
    </w:p>
    <w:p w:rsidR="005C41AB" w:rsidRDefault="005C41AB">
      <w:pPr>
        <w:jc w:val="both"/>
        <w:rPr>
          <w:rFonts w:ascii="Times New Roman" w:hAnsi="Times New Roman"/>
          <w:sz w:val="30"/>
          <w:szCs w:val="30"/>
        </w:rPr>
      </w:pPr>
    </w:p>
    <w:p w:rsidR="005C41AB" w:rsidRDefault="0065008B">
      <w:pPr>
        <w:jc w:val="both"/>
        <w:rPr>
          <w:rFonts w:ascii="Times New Roman" w:hAnsi="Times New Roman"/>
          <w:sz w:val="30"/>
          <w:szCs w:val="30"/>
        </w:rPr>
      </w:pPr>
      <w:r>
        <w:rPr>
          <w:rFonts w:ascii="Times New Roman" w:hAnsi="Times New Roman"/>
          <w:sz w:val="30"/>
          <w:szCs w:val="30"/>
        </w:rPr>
        <w:t>М.Әуезов атындағы ОҚУ  баспа орталығы, Шымкент қаласы, Тәуке хан даңғылы, 5</w:t>
      </w:r>
    </w:p>
    <w:sectPr w:rsidR="005C41AB" w:rsidSect="001C1437">
      <w:footerReference w:type="default" r:id="rId180"/>
      <w:pgSz w:w="12240" w:h="15840"/>
      <w:pgMar w:top="1134" w:right="900" w:bottom="1134" w:left="1134"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CE9" w:rsidRDefault="002D6CE9" w:rsidP="00C003F7">
      <w:r>
        <w:separator/>
      </w:r>
    </w:p>
  </w:endnote>
  <w:endnote w:type="continuationSeparator" w:id="1">
    <w:p w:rsidR="002D6CE9" w:rsidRDefault="002D6CE9" w:rsidP="00C003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AFF" w:usb1="C0007843" w:usb2="00000009" w:usb3="00000000" w:csb0="0000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068239"/>
      <w:docPartObj>
        <w:docPartGallery w:val="Page Numbers (Bottom of Page)"/>
        <w:docPartUnique/>
      </w:docPartObj>
    </w:sdtPr>
    <w:sdtContent>
      <w:p w:rsidR="000F58EB" w:rsidRDefault="00EF412D">
        <w:pPr>
          <w:pStyle w:val="af5"/>
          <w:jc w:val="center"/>
        </w:pPr>
        <w:r>
          <w:fldChar w:fldCharType="begin"/>
        </w:r>
        <w:r w:rsidR="000F58EB">
          <w:instrText>PAGE   \* MERGEFORMAT</w:instrText>
        </w:r>
        <w:r>
          <w:fldChar w:fldCharType="separate"/>
        </w:r>
        <w:r w:rsidR="00907F2B">
          <w:rPr>
            <w:noProof/>
          </w:rPr>
          <w:t>44</w:t>
        </w:r>
        <w:r>
          <w:fldChar w:fldCharType="end"/>
        </w:r>
      </w:p>
    </w:sdtContent>
  </w:sdt>
  <w:p w:rsidR="000F58EB" w:rsidRDefault="000F58EB">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CE9" w:rsidRDefault="002D6CE9" w:rsidP="00C003F7">
      <w:r>
        <w:separator/>
      </w:r>
    </w:p>
  </w:footnote>
  <w:footnote w:type="continuationSeparator" w:id="1">
    <w:p w:rsidR="002D6CE9" w:rsidRDefault="002D6CE9" w:rsidP="00C003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F1458"/>
    <w:multiLevelType w:val="hybridMultilevel"/>
    <w:tmpl w:val="2F02DD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57850D2"/>
    <w:multiLevelType w:val="multilevel"/>
    <w:tmpl w:val="8E2A4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8685C25"/>
    <w:multiLevelType w:val="hybridMultilevel"/>
    <w:tmpl w:val="7BBEA5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FD1EF0"/>
    <w:multiLevelType w:val="hybridMultilevel"/>
    <w:tmpl w:val="2F02DD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3971731B"/>
    <w:multiLevelType w:val="multilevel"/>
    <w:tmpl w:val="49F6C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BF0878"/>
    <w:multiLevelType w:val="hybridMultilevel"/>
    <w:tmpl w:val="48A434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153138"/>
    <w:multiLevelType w:val="hybridMultilevel"/>
    <w:tmpl w:val="D28A73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FB4486"/>
    <w:multiLevelType w:val="multilevel"/>
    <w:tmpl w:val="0A1E87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AA162FB"/>
    <w:multiLevelType w:val="multilevel"/>
    <w:tmpl w:val="94E6C4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D6461EA"/>
    <w:multiLevelType w:val="hybridMultilevel"/>
    <w:tmpl w:val="2F02DDE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73FA017A"/>
    <w:multiLevelType w:val="multilevel"/>
    <w:tmpl w:val="8E3C0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88A2261"/>
    <w:multiLevelType w:val="hybridMultilevel"/>
    <w:tmpl w:val="3BACB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B5F3559"/>
    <w:multiLevelType w:val="multilevel"/>
    <w:tmpl w:val="922C3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8"/>
  </w:num>
  <w:num w:numId="3">
    <w:abstractNumId w:val="7"/>
  </w:num>
  <w:num w:numId="4">
    <w:abstractNumId w:val="0"/>
  </w:num>
  <w:num w:numId="5">
    <w:abstractNumId w:val="3"/>
  </w:num>
  <w:num w:numId="6">
    <w:abstractNumId w:val="9"/>
  </w:num>
  <w:num w:numId="7">
    <w:abstractNumId w:val="2"/>
  </w:num>
  <w:num w:numId="8">
    <w:abstractNumId w:val="5"/>
  </w:num>
  <w:num w:numId="9">
    <w:abstractNumId w:val="11"/>
  </w:num>
  <w:num w:numId="10">
    <w:abstractNumId w:val="10"/>
  </w:num>
  <w:num w:numId="11">
    <w:abstractNumId w:val="12"/>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20"/>
  <w:characterSpacingControl w:val="doNotCompress"/>
  <w:footnotePr>
    <w:footnote w:id="0"/>
    <w:footnote w:id="1"/>
  </w:footnotePr>
  <w:endnotePr>
    <w:endnote w:id="0"/>
    <w:endnote w:id="1"/>
  </w:endnotePr>
  <w:compat/>
  <w:rsids>
    <w:rsidRoot w:val="00017D93"/>
    <w:rsid w:val="000121E5"/>
    <w:rsid w:val="00017D93"/>
    <w:rsid w:val="000200AF"/>
    <w:rsid w:val="0005654A"/>
    <w:rsid w:val="0006345F"/>
    <w:rsid w:val="000A1DE1"/>
    <w:rsid w:val="000B63E5"/>
    <w:rsid w:val="000F3A18"/>
    <w:rsid w:val="000F58EB"/>
    <w:rsid w:val="000F5CCA"/>
    <w:rsid w:val="00105305"/>
    <w:rsid w:val="00153AB9"/>
    <w:rsid w:val="001540CC"/>
    <w:rsid w:val="0017033F"/>
    <w:rsid w:val="0019051A"/>
    <w:rsid w:val="0019124D"/>
    <w:rsid w:val="001A17FC"/>
    <w:rsid w:val="001A31C8"/>
    <w:rsid w:val="001A771B"/>
    <w:rsid w:val="001B1C92"/>
    <w:rsid w:val="001C01EC"/>
    <w:rsid w:val="001C1437"/>
    <w:rsid w:val="001D105E"/>
    <w:rsid w:val="00227EE3"/>
    <w:rsid w:val="0023555F"/>
    <w:rsid w:val="00264B1B"/>
    <w:rsid w:val="00267435"/>
    <w:rsid w:val="00275286"/>
    <w:rsid w:val="00280C2F"/>
    <w:rsid w:val="002D5E93"/>
    <w:rsid w:val="002D6CE9"/>
    <w:rsid w:val="002E72D1"/>
    <w:rsid w:val="002F0559"/>
    <w:rsid w:val="002F2640"/>
    <w:rsid w:val="00302395"/>
    <w:rsid w:val="0030687E"/>
    <w:rsid w:val="00320C5A"/>
    <w:rsid w:val="003423CF"/>
    <w:rsid w:val="00352895"/>
    <w:rsid w:val="00390D9A"/>
    <w:rsid w:val="003A25BD"/>
    <w:rsid w:val="003A2873"/>
    <w:rsid w:val="003A5742"/>
    <w:rsid w:val="003C4A0C"/>
    <w:rsid w:val="003C6C52"/>
    <w:rsid w:val="003D493F"/>
    <w:rsid w:val="00410871"/>
    <w:rsid w:val="004362DE"/>
    <w:rsid w:val="00446B16"/>
    <w:rsid w:val="004602CD"/>
    <w:rsid w:val="00462A06"/>
    <w:rsid w:val="0048463D"/>
    <w:rsid w:val="00490C7C"/>
    <w:rsid w:val="004A0E11"/>
    <w:rsid w:val="004A6A13"/>
    <w:rsid w:val="004E3903"/>
    <w:rsid w:val="004F45AD"/>
    <w:rsid w:val="004F5ECA"/>
    <w:rsid w:val="00502748"/>
    <w:rsid w:val="00517963"/>
    <w:rsid w:val="005249B2"/>
    <w:rsid w:val="00527C79"/>
    <w:rsid w:val="005776D1"/>
    <w:rsid w:val="00582537"/>
    <w:rsid w:val="00582FE8"/>
    <w:rsid w:val="005A6C69"/>
    <w:rsid w:val="005C41AB"/>
    <w:rsid w:val="005C6C8B"/>
    <w:rsid w:val="00614611"/>
    <w:rsid w:val="00643E93"/>
    <w:rsid w:val="0065008B"/>
    <w:rsid w:val="00676048"/>
    <w:rsid w:val="006845DE"/>
    <w:rsid w:val="00694915"/>
    <w:rsid w:val="006A1B0F"/>
    <w:rsid w:val="006A767B"/>
    <w:rsid w:val="007056A9"/>
    <w:rsid w:val="00713B33"/>
    <w:rsid w:val="007328F5"/>
    <w:rsid w:val="00736596"/>
    <w:rsid w:val="00743129"/>
    <w:rsid w:val="007915E7"/>
    <w:rsid w:val="007B0721"/>
    <w:rsid w:val="007C459C"/>
    <w:rsid w:val="007C722B"/>
    <w:rsid w:val="007C7402"/>
    <w:rsid w:val="007F777F"/>
    <w:rsid w:val="008027BE"/>
    <w:rsid w:val="00804F49"/>
    <w:rsid w:val="008110F2"/>
    <w:rsid w:val="00813F38"/>
    <w:rsid w:val="008145D3"/>
    <w:rsid w:val="00851A97"/>
    <w:rsid w:val="0086601E"/>
    <w:rsid w:val="0088478D"/>
    <w:rsid w:val="00895C88"/>
    <w:rsid w:val="008977F5"/>
    <w:rsid w:val="00897D5F"/>
    <w:rsid w:val="008A0E9B"/>
    <w:rsid w:val="008B38AE"/>
    <w:rsid w:val="008D713B"/>
    <w:rsid w:val="008F30BD"/>
    <w:rsid w:val="0090175E"/>
    <w:rsid w:val="00907F2B"/>
    <w:rsid w:val="00996B85"/>
    <w:rsid w:val="009B3D99"/>
    <w:rsid w:val="009B5125"/>
    <w:rsid w:val="009C19AE"/>
    <w:rsid w:val="00A007EB"/>
    <w:rsid w:val="00A05E07"/>
    <w:rsid w:val="00A131AD"/>
    <w:rsid w:val="00A17BDC"/>
    <w:rsid w:val="00A767AB"/>
    <w:rsid w:val="00A92736"/>
    <w:rsid w:val="00AA793F"/>
    <w:rsid w:val="00AB2A96"/>
    <w:rsid w:val="00AB3BE3"/>
    <w:rsid w:val="00AB733E"/>
    <w:rsid w:val="00AC23CC"/>
    <w:rsid w:val="00AE1EAA"/>
    <w:rsid w:val="00AF53D1"/>
    <w:rsid w:val="00B0054B"/>
    <w:rsid w:val="00B12D20"/>
    <w:rsid w:val="00B141CB"/>
    <w:rsid w:val="00B153AA"/>
    <w:rsid w:val="00B404F3"/>
    <w:rsid w:val="00B62B58"/>
    <w:rsid w:val="00B62C0D"/>
    <w:rsid w:val="00B66737"/>
    <w:rsid w:val="00B93F6A"/>
    <w:rsid w:val="00BA1E78"/>
    <w:rsid w:val="00BB082C"/>
    <w:rsid w:val="00BD3FE1"/>
    <w:rsid w:val="00BD6E40"/>
    <w:rsid w:val="00BE034F"/>
    <w:rsid w:val="00BF61B1"/>
    <w:rsid w:val="00C003F7"/>
    <w:rsid w:val="00C011D6"/>
    <w:rsid w:val="00C4544E"/>
    <w:rsid w:val="00CC022B"/>
    <w:rsid w:val="00CC23A9"/>
    <w:rsid w:val="00CC4C27"/>
    <w:rsid w:val="00CD711B"/>
    <w:rsid w:val="00CE42DD"/>
    <w:rsid w:val="00CE5237"/>
    <w:rsid w:val="00CF0BC9"/>
    <w:rsid w:val="00D076CA"/>
    <w:rsid w:val="00D273D2"/>
    <w:rsid w:val="00D3105E"/>
    <w:rsid w:val="00D35230"/>
    <w:rsid w:val="00D361F6"/>
    <w:rsid w:val="00D363E6"/>
    <w:rsid w:val="00D5120C"/>
    <w:rsid w:val="00D5256E"/>
    <w:rsid w:val="00D66620"/>
    <w:rsid w:val="00D861C8"/>
    <w:rsid w:val="00D94531"/>
    <w:rsid w:val="00DB0216"/>
    <w:rsid w:val="00DB1C4E"/>
    <w:rsid w:val="00DC3013"/>
    <w:rsid w:val="00E13572"/>
    <w:rsid w:val="00E34B86"/>
    <w:rsid w:val="00E35613"/>
    <w:rsid w:val="00E845CB"/>
    <w:rsid w:val="00E91E87"/>
    <w:rsid w:val="00EA3BE1"/>
    <w:rsid w:val="00EB6BE1"/>
    <w:rsid w:val="00ED28CA"/>
    <w:rsid w:val="00EF412D"/>
    <w:rsid w:val="00EF7EB4"/>
    <w:rsid w:val="00F00CE4"/>
    <w:rsid w:val="00F24718"/>
    <w:rsid w:val="00F265A8"/>
    <w:rsid w:val="00F3446F"/>
    <w:rsid w:val="00F44257"/>
    <w:rsid w:val="00F56D1C"/>
    <w:rsid w:val="00F73509"/>
    <w:rsid w:val="00F814F0"/>
    <w:rsid w:val="00F81569"/>
    <w:rsid w:val="00FB55DD"/>
    <w:rsid w:val="00FC048A"/>
    <w:rsid w:val="00FD012F"/>
    <w:rsid w:val="00FD0387"/>
    <w:rsid w:val="00FD5400"/>
    <w:rsid w:val="00FD68D7"/>
    <w:rsid w:val="00FD7ED1"/>
    <w:rsid w:val="00FF64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7D93"/>
    <w:rPr>
      <w:rFonts w:ascii="Calibri" w:eastAsia="Calibri" w:hAnsi="Calibri" w:cs="Times New Roman"/>
      <w:lang w:val="ru-RU"/>
    </w:rPr>
  </w:style>
  <w:style w:type="paragraph" w:styleId="1">
    <w:name w:val="heading 1"/>
    <w:basedOn w:val="a"/>
    <w:next w:val="a"/>
    <w:link w:val="10"/>
    <w:uiPriority w:val="9"/>
    <w:qFormat/>
    <w:rsid w:val="005C6C8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5C6C8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017D9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
    <w:basedOn w:val="a"/>
    <w:link w:val="a4"/>
    <w:uiPriority w:val="99"/>
    <w:qFormat/>
    <w:rsid w:val="00017D93"/>
    <w:pPr>
      <w:ind w:left="720"/>
      <w:contextualSpacing/>
    </w:pPr>
  </w:style>
  <w:style w:type="character" w:styleId="a5">
    <w:name w:val="Strong"/>
    <w:basedOn w:val="a0"/>
    <w:uiPriority w:val="22"/>
    <w:qFormat/>
    <w:rsid w:val="00017D93"/>
    <w:rPr>
      <w:b/>
      <w:bCs/>
    </w:rPr>
  </w:style>
  <w:style w:type="character" w:customStyle="1" w:styleId="30">
    <w:name w:val="Заголовок 3 Знак"/>
    <w:basedOn w:val="a0"/>
    <w:link w:val="3"/>
    <w:uiPriority w:val="9"/>
    <w:semiHidden/>
    <w:rsid w:val="00017D93"/>
    <w:rPr>
      <w:rFonts w:asciiTheme="majorHAnsi" w:eastAsiaTheme="majorEastAsia" w:hAnsiTheme="majorHAnsi" w:cstheme="majorBidi"/>
      <w:color w:val="1F4D78" w:themeColor="accent1" w:themeShade="7F"/>
      <w:sz w:val="24"/>
      <w:szCs w:val="24"/>
      <w:lang w:val="ru-RU"/>
    </w:rPr>
  </w:style>
  <w:style w:type="paragraph" w:styleId="a6">
    <w:name w:val="Normal (Web)"/>
    <w:aliases w:val="Знак Знак Знак Знак Знак, Знак Знак1 Знак, Знак4"/>
    <w:basedOn w:val="a"/>
    <w:uiPriority w:val="99"/>
    <w:unhideWhenUsed/>
    <w:qFormat/>
    <w:rsid w:val="00017D93"/>
    <w:pPr>
      <w:spacing w:before="100" w:beforeAutospacing="1" w:after="100" w:afterAutospacing="1"/>
    </w:pPr>
    <w:rPr>
      <w:rFonts w:ascii="Times New Roman" w:eastAsia="Times New Roman" w:hAnsi="Times New Roman"/>
      <w:sz w:val="24"/>
      <w:szCs w:val="24"/>
      <w:lang w:val="en-US"/>
    </w:rPr>
  </w:style>
  <w:style w:type="character" w:customStyle="1" w:styleId="21">
    <w:name w:val="Дата2"/>
    <w:basedOn w:val="a0"/>
    <w:rsid w:val="00017D93"/>
  </w:style>
  <w:style w:type="character" w:customStyle="1" w:styleId="20">
    <w:name w:val="Заголовок 2 Знак"/>
    <w:basedOn w:val="a0"/>
    <w:link w:val="2"/>
    <w:uiPriority w:val="9"/>
    <w:rsid w:val="005C6C8B"/>
    <w:rPr>
      <w:rFonts w:asciiTheme="majorHAnsi" w:eastAsiaTheme="majorEastAsia" w:hAnsiTheme="majorHAnsi" w:cstheme="majorBidi"/>
      <w:color w:val="2E74B5" w:themeColor="accent1" w:themeShade="BF"/>
      <w:sz w:val="26"/>
      <w:szCs w:val="26"/>
      <w:lang w:val="ru-RU"/>
    </w:rPr>
  </w:style>
  <w:style w:type="character" w:customStyle="1" w:styleId="10">
    <w:name w:val="Заголовок 1 Знак"/>
    <w:basedOn w:val="a0"/>
    <w:link w:val="1"/>
    <w:uiPriority w:val="9"/>
    <w:rsid w:val="005C6C8B"/>
    <w:rPr>
      <w:rFonts w:asciiTheme="majorHAnsi" w:eastAsiaTheme="majorEastAsia" w:hAnsiTheme="majorHAnsi" w:cstheme="majorBidi"/>
      <w:color w:val="2E74B5" w:themeColor="accent1" w:themeShade="BF"/>
      <w:sz w:val="32"/>
      <w:szCs w:val="32"/>
      <w:lang w:val="ru-RU"/>
    </w:rPr>
  </w:style>
  <w:style w:type="character" w:customStyle="1" w:styleId="a7">
    <w:name w:val="Основной текст_"/>
    <w:basedOn w:val="a0"/>
    <w:link w:val="31"/>
    <w:rsid w:val="005C6C8B"/>
    <w:rPr>
      <w:rFonts w:ascii="Times New Roman" w:eastAsia="Times New Roman" w:hAnsi="Times New Roman" w:cs="Times New Roman"/>
      <w:sz w:val="18"/>
      <w:szCs w:val="18"/>
      <w:shd w:val="clear" w:color="auto" w:fill="FFFFFF"/>
    </w:rPr>
  </w:style>
  <w:style w:type="character" w:customStyle="1" w:styleId="a8">
    <w:name w:val="Основной текст + Курсив"/>
    <w:basedOn w:val="a7"/>
    <w:rsid w:val="005C6C8B"/>
    <w:rPr>
      <w:rFonts w:ascii="Times New Roman" w:eastAsia="Times New Roman" w:hAnsi="Times New Roman" w:cs="Times New Roman"/>
      <w:i/>
      <w:iCs/>
      <w:color w:val="000000"/>
      <w:spacing w:val="0"/>
      <w:w w:val="100"/>
      <w:position w:val="0"/>
      <w:sz w:val="18"/>
      <w:szCs w:val="18"/>
      <w:shd w:val="clear" w:color="auto" w:fill="FFFFFF"/>
      <w:lang w:val="kk-KZ"/>
    </w:rPr>
  </w:style>
  <w:style w:type="paragraph" w:customStyle="1" w:styleId="31">
    <w:name w:val="Основной текст3"/>
    <w:basedOn w:val="a"/>
    <w:link w:val="a7"/>
    <w:rsid w:val="005C6C8B"/>
    <w:pPr>
      <w:widowControl w:val="0"/>
      <w:shd w:val="clear" w:color="auto" w:fill="FFFFFF"/>
      <w:spacing w:line="221" w:lineRule="exact"/>
      <w:ind w:hanging="380"/>
      <w:jc w:val="both"/>
    </w:pPr>
    <w:rPr>
      <w:rFonts w:ascii="Times New Roman" w:eastAsia="Times New Roman" w:hAnsi="Times New Roman"/>
      <w:sz w:val="18"/>
      <w:szCs w:val="18"/>
      <w:lang w:val="en-US"/>
    </w:rPr>
  </w:style>
  <w:style w:type="character" w:customStyle="1" w:styleId="22">
    <w:name w:val="Основной текст (2)_"/>
    <w:basedOn w:val="a0"/>
    <w:link w:val="23"/>
    <w:rsid w:val="005C6C8B"/>
    <w:rPr>
      <w:rFonts w:ascii="Times New Roman" w:eastAsia="Times New Roman" w:hAnsi="Times New Roman" w:cs="Times New Roman"/>
      <w:b/>
      <w:bCs/>
      <w:sz w:val="18"/>
      <w:szCs w:val="18"/>
      <w:shd w:val="clear" w:color="auto" w:fill="FFFFFF"/>
    </w:rPr>
  </w:style>
  <w:style w:type="paragraph" w:customStyle="1" w:styleId="23">
    <w:name w:val="Основной текст (2)"/>
    <w:basedOn w:val="a"/>
    <w:link w:val="22"/>
    <w:rsid w:val="005C6C8B"/>
    <w:pPr>
      <w:widowControl w:val="0"/>
      <w:shd w:val="clear" w:color="auto" w:fill="FFFFFF"/>
      <w:spacing w:line="0" w:lineRule="atLeast"/>
      <w:ind w:hanging="1440"/>
      <w:jc w:val="center"/>
    </w:pPr>
    <w:rPr>
      <w:rFonts w:ascii="Times New Roman" w:eastAsia="Times New Roman" w:hAnsi="Times New Roman"/>
      <w:b/>
      <w:bCs/>
      <w:sz w:val="18"/>
      <w:szCs w:val="18"/>
      <w:lang w:val="en-US"/>
    </w:rPr>
  </w:style>
  <w:style w:type="character" w:styleId="a9">
    <w:name w:val="Emphasis"/>
    <w:basedOn w:val="a0"/>
    <w:uiPriority w:val="20"/>
    <w:qFormat/>
    <w:rsid w:val="005C6C8B"/>
    <w:rPr>
      <w:i/>
      <w:iCs/>
    </w:rPr>
  </w:style>
  <w:style w:type="table" w:styleId="aa">
    <w:name w:val="Table Grid"/>
    <w:basedOn w:val="a1"/>
    <w:uiPriority w:val="39"/>
    <w:rsid w:val="005C6C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Обычный (веб) Знак"/>
    <w:aliases w:val="Обычный (Web) Знак,Обычный (Web)1 Знак,Знак4 Знак,Знак4 Знак Знак Знак,Знак4 Знак Знак1,Знак4 Знак1,Обычный (веб) Знак1 Знак,Обычный (веб) Знак Знак1 Знак,Знак Знак1 Знак Знак1,Обычный (веб) Знак Знак Знак Знак1,Обычный (веб) Знак2"/>
    <w:link w:val="11"/>
    <w:uiPriority w:val="99"/>
    <w:locked/>
    <w:rsid w:val="00FD5400"/>
    <w:rPr>
      <w:sz w:val="24"/>
      <w:szCs w:val="24"/>
    </w:rPr>
  </w:style>
  <w:style w:type="paragraph" w:customStyle="1" w:styleId="11">
    <w:name w:val="Обычный (веб)1"/>
    <w:aliases w:val="Обычный (Web),Обычный (Web)1,Знак4,Знак4 Знак Знак,Обычный (веб) Знак1,Обычный (веб) Знак Знак1,Знак Знак1 Знак,Обычный (веб) Знак Знак Знак,Знак Знак1 Знак Знак,Обычный (веб) Знак Знак Знак Знак,Знак Знак Знак Знак Зн"/>
    <w:basedOn w:val="a"/>
    <w:link w:val="ab"/>
    <w:uiPriority w:val="99"/>
    <w:rsid w:val="00FD5400"/>
    <w:pPr>
      <w:spacing w:before="100" w:beforeAutospacing="1" w:after="100" w:afterAutospacing="1"/>
    </w:pPr>
    <w:rPr>
      <w:rFonts w:asciiTheme="minorHAnsi" w:eastAsiaTheme="minorHAnsi" w:hAnsiTheme="minorHAnsi" w:cstheme="minorBidi"/>
      <w:sz w:val="24"/>
      <w:szCs w:val="24"/>
      <w:lang w:val="en-US"/>
    </w:rPr>
  </w:style>
  <w:style w:type="character" w:customStyle="1" w:styleId="32">
    <w:name w:val="Основной текст (3)_"/>
    <w:link w:val="33"/>
    <w:rsid w:val="00FD5400"/>
    <w:rPr>
      <w:rFonts w:ascii="Times New Roman" w:eastAsia="Times New Roman" w:hAnsi="Times New Roman"/>
      <w:i/>
      <w:iCs/>
      <w:sz w:val="18"/>
      <w:szCs w:val="18"/>
      <w:shd w:val="clear" w:color="auto" w:fill="FFFFFF"/>
    </w:rPr>
  </w:style>
  <w:style w:type="paragraph" w:customStyle="1" w:styleId="33">
    <w:name w:val="Основной текст (3)"/>
    <w:basedOn w:val="a"/>
    <w:link w:val="32"/>
    <w:rsid w:val="00FD5400"/>
    <w:pPr>
      <w:widowControl w:val="0"/>
      <w:shd w:val="clear" w:color="auto" w:fill="FFFFFF"/>
      <w:spacing w:line="226" w:lineRule="exact"/>
    </w:pPr>
    <w:rPr>
      <w:rFonts w:ascii="Times New Roman" w:eastAsia="Times New Roman" w:hAnsi="Times New Roman" w:cstheme="minorBidi"/>
      <w:i/>
      <w:iCs/>
      <w:sz w:val="18"/>
      <w:szCs w:val="18"/>
      <w:lang w:val="en-US"/>
    </w:rPr>
  </w:style>
  <w:style w:type="character" w:customStyle="1" w:styleId="a4">
    <w:name w:val="Абзац списка Знак"/>
    <w:aliases w:val="маркированный Знак"/>
    <w:link w:val="a3"/>
    <w:uiPriority w:val="99"/>
    <w:rsid w:val="00FD5400"/>
    <w:rPr>
      <w:rFonts w:ascii="Calibri" w:eastAsia="Calibri" w:hAnsi="Calibri" w:cs="Times New Roman"/>
      <w:lang w:val="ru-RU"/>
    </w:rPr>
  </w:style>
  <w:style w:type="paragraph" w:styleId="ac">
    <w:name w:val="No Spacing"/>
    <w:uiPriority w:val="1"/>
    <w:qFormat/>
    <w:rsid w:val="007056A9"/>
    <w:rPr>
      <w:rFonts w:ascii="Calibri" w:eastAsia="Times New Roman" w:hAnsi="Calibri" w:cs="Times New Roman"/>
      <w:lang w:val="ru-RU" w:eastAsia="ru-RU"/>
    </w:rPr>
  </w:style>
  <w:style w:type="paragraph" w:styleId="ad">
    <w:name w:val="Subtitle"/>
    <w:basedOn w:val="a"/>
    <w:next w:val="a"/>
    <w:link w:val="ae"/>
    <w:uiPriority w:val="11"/>
    <w:qFormat/>
    <w:rsid w:val="007056A9"/>
    <w:pPr>
      <w:numPr>
        <w:ilvl w:val="1"/>
      </w:numPr>
      <w:spacing w:after="160" w:line="276" w:lineRule="auto"/>
    </w:pPr>
    <w:rPr>
      <w:rFonts w:asciiTheme="minorHAnsi" w:eastAsiaTheme="minorEastAsia" w:hAnsiTheme="minorHAnsi" w:cstheme="minorBidi"/>
      <w:color w:val="5A5A5A" w:themeColor="text1" w:themeTint="A5"/>
      <w:spacing w:val="15"/>
    </w:rPr>
  </w:style>
  <w:style w:type="character" w:customStyle="1" w:styleId="ae">
    <w:name w:val="Подзаголовок Знак"/>
    <w:basedOn w:val="a0"/>
    <w:link w:val="ad"/>
    <w:uiPriority w:val="11"/>
    <w:rsid w:val="007056A9"/>
    <w:rPr>
      <w:rFonts w:eastAsiaTheme="minorEastAsia"/>
      <w:color w:val="5A5A5A" w:themeColor="text1" w:themeTint="A5"/>
      <w:spacing w:val="15"/>
      <w:lang w:val="ru-RU"/>
    </w:rPr>
  </w:style>
  <w:style w:type="paragraph" w:styleId="z-">
    <w:name w:val="HTML Bottom of Form"/>
    <w:basedOn w:val="a"/>
    <w:next w:val="a"/>
    <w:link w:val="z-0"/>
    <w:hidden/>
    <w:uiPriority w:val="99"/>
    <w:semiHidden/>
    <w:unhideWhenUsed/>
    <w:rsid w:val="000B63E5"/>
    <w:pPr>
      <w:pBdr>
        <w:top w:val="single" w:sz="6" w:space="1" w:color="auto"/>
      </w:pBdr>
      <w:jc w:val="center"/>
    </w:pPr>
    <w:rPr>
      <w:rFonts w:ascii="Arial" w:eastAsia="Times New Roman" w:hAnsi="Arial" w:cs="Arial"/>
      <w:vanish/>
      <w:sz w:val="16"/>
      <w:szCs w:val="16"/>
      <w:lang w:val="en-US"/>
    </w:rPr>
  </w:style>
  <w:style w:type="character" w:customStyle="1" w:styleId="z-0">
    <w:name w:val="z-Конец формы Знак"/>
    <w:basedOn w:val="a0"/>
    <w:link w:val="z-"/>
    <w:uiPriority w:val="99"/>
    <w:semiHidden/>
    <w:rsid w:val="000B63E5"/>
    <w:rPr>
      <w:rFonts w:ascii="Arial" w:eastAsia="Times New Roman" w:hAnsi="Arial" w:cs="Arial"/>
      <w:vanish/>
      <w:sz w:val="16"/>
      <w:szCs w:val="16"/>
    </w:rPr>
  </w:style>
  <w:style w:type="paragraph" w:styleId="af">
    <w:name w:val="Balloon Text"/>
    <w:basedOn w:val="a"/>
    <w:link w:val="af0"/>
    <w:uiPriority w:val="99"/>
    <w:semiHidden/>
    <w:unhideWhenUsed/>
    <w:rsid w:val="001A771B"/>
    <w:rPr>
      <w:rFonts w:ascii="Tahoma" w:hAnsi="Tahoma" w:cs="Tahoma"/>
      <w:sz w:val="16"/>
      <w:szCs w:val="16"/>
    </w:rPr>
  </w:style>
  <w:style w:type="character" w:customStyle="1" w:styleId="af0">
    <w:name w:val="Текст выноски Знак"/>
    <w:basedOn w:val="a0"/>
    <w:link w:val="af"/>
    <w:uiPriority w:val="99"/>
    <w:semiHidden/>
    <w:rsid w:val="001A771B"/>
    <w:rPr>
      <w:rFonts w:ascii="Tahoma" w:eastAsia="Calibri" w:hAnsi="Tahoma" w:cs="Tahoma"/>
      <w:sz w:val="16"/>
      <w:szCs w:val="16"/>
      <w:lang w:val="ru-RU"/>
    </w:rPr>
  </w:style>
  <w:style w:type="character" w:styleId="af1">
    <w:name w:val="Hyperlink"/>
    <w:basedOn w:val="a0"/>
    <w:uiPriority w:val="99"/>
    <w:semiHidden/>
    <w:unhideWhenUsed/>
    <w:rsid w:val="00813F38"/>
    <w:rPr>
      <w:color w:val="0000FF"/>
      <w:u w:val="single"/>
    </w:rPr>
  </w:style>
  <w:style w:type="character" w:styleId="af2">
    <w:name w:val="line number"/>
    <w:basedOn w:val="a0"/>
    <w:uiPriority w:val="99"/>
    <w:semiHidden/>
    <w:unhideWhenUsed/>
    <w:rsid w:val="00C003F7"/>
  </w:style>
  <w:style w:type="paragraph" w:styleId="af3">
    <w:name w:val="header"/>
    <w:basedOn w:val="a"/>
    <w:link w:val="af4"/>
    <w:uiPriority w:val="99"/>
    <w:unhideWhenUsed/>
    <w:rsid w:val="00C003F7"/>
    <w:pPr>
      <w:tabs>
        <w:tab w:val="center" w:pos="4677"/>
        <w:tab w:val="right" w:pos="9355"/>
      </w:tabs>
    </w:pPr>
  </w:style>
  <w:style w:type="character" w:customStyle="1" w:styleId="af4">
    <w:name w:val="Верхний колонтитул Знак"/>
    <w:basedOn w:val="a0"/>
    <w:link w:val="af3"/>
    <w:uiPriority w:val="99"/>
    <w:rsid w:val="00C003F7"/>
    <w:rPr>
      <w:rFonts w:ascii="Calibri" w:eastAsia="Calibri" w:hAnsi="Calibri" w:cs="Times New Roman"/>
      <w:lang w:val="ru-RU"/>
    </w:rPr>
  </w:style>
  <w:style w:type="paragraph" w:styleId="af5">
    <w:name w:val="footer"/>
    <w:basedOn w:val="a"/>
    <w:link w:val="af6"/>
    <w:uiPriority w:val="99"/>
    <w:unhideWhenUsed/>
    <w:rsid w:val="00C003F7"/>
    <w:pPr>
      <w:tabs>
        <w:tab w:val="center" w:pos="4677"/>
        <w:tab w:val="right" w:pos="9355"/>
      </w:tabs>
    </w:pPr>
  </w:style>
  <w:style w:type="character" w:customStyle="1" w:styleId="af6">
    <w:name w:val="Нижний колонтитул Знак"/>
    <w:basedOn w:val="a0"/>
    <w:link w:val="af5"/>
    <w:uiPriority w:val="99"/>
    <w:rsid w:val="00C003F7"/>
    <w:rPr>
      <w:rFonts w:ascii="Calibri" w:eastAsia="Calibri"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111879">
      <w:bodyDiv w:val="1"/>
      <w:marLeft w:val="0"/>
      <w:marRight w:val="0"/>
      <w:marTop w:val="0"/>
      <w:marBottom w:val="0"/>
      <w:divBdr>
        <w:top w:val="none" w:sz="0" w:space="0" w:color="auto"/>
        <w:left w:val="none" w:sz="0" w:space="0" w:color="auto"/>
        <w:bottom w:val="none" w:sz="0" w:space="0" w:color="auto"/>
        <w:right w:val="none" w:sz="0" w:space="0" w:color="auto"/>
      </w:divBdr>
    </w:div>
    <w:div w:id="55707855">
      <w:bodyDiv w:val="1"/>
      <w:marLeft w:val="0"/>
      <w:marRight w:val="0"/>
      <w:marTop w:val="0"/>
      <w:marBottom w:val="0"/>
      <w:divBdr>
        <w:top w:val="none" w:sz="0" w:space="0" w:color="auto"/>
        <w:left w:val="none" w:sz="0" w:space="0" w:color="auto"/>
        <w:bottom w:val="none" w:sz="0" w:space="0" w:color="auto"/>
        <w:right w:val="none" w:sz="0" w:space="0" w:color="auto"/>
      </w:divBdr>
    </w:div>
    <w:div w:id="57441805">
      <w:bodyDiv w:val="1"/>
      <w:marLeft w:val="0"/>
      <w:marRight w:val="0"/>
      <w:marTop w:val="0"/>
      <w:marBottom w:val="0"/>
      <w:divBdr>
        <w:top w:val="none" w:sz="0" w:space="0" w:color="auto"/>
        <w:left w:val="none" w:sz="0" w:space="0" w:color="auto"/>
        <w:bottom w:val="none" w:sz="0" w:space="0" w:color="auto"/>
        <w:right w:val="none" w:sz="0" w:space="0" w:color="auto"/>
      </w:divBdr>
    </w:div>
    <w:div w:id="108941548">
      <w:bodyDiv w:val="1"/>
      <w:marLeft w:val="0"/>
      <w:marRight w:val="0"/>
      <w:marTop w:val="0"/>
      <w:marBottom w:val="0"/>
      <w:divBdr>
        <w:top w:val="none" w:sz="0" w:space="0" w:color="auto"/>
        <w:left w:val="none" w:sz="0" w:space="0" w:color="auto"/>
        <w:bottom w:val="none" w:sz="0" w:space="0" w:color="auto"/>
        <w:right w:val="none" w:sz="0" w:space="0" w:color="auto"/>
      </w:divBdr>
    </w:div>
    <w:div w:id="123471355">
      <w:bodyDiv w:val="1"/>
      <w:marLeft w:val="0"/>
      <w:marRight w:val="0"/>
      <w:marTop w:val="0"/>
      <w:marBottom w:val="0"/>
      <w:divBdr>
        <w:top w:val="none" w:sz="0" w:space="0" w:color="auto"/>
        <w:left w:val="none" w:sz="0" w:space="0" w:color="auto"/>
        <w:bottom w:val="none" w:sz="0" w:space="0" w:color="auto"/>
        <w:right w:val="none" w:sz="0" w:space="0" w:color="auto"/>
      </w:divBdr>
    </w:div>
    <w:div w:id="210508762">
      <w:bodyDiv w:val="1"/>
      <w:marLeft w:val="0"/>
      <w:marRight w:val="0"/>
      <w:marTop w:val="0"/>
      <w:marBottom w:val="0"/>
      <w:divBdr>
        <w:top w:val="none" w:sz="0" w:space="0" w:color="auto"/>
        <w:left w:val="none" w:sz="0" w:space="0" w:color="auto"/>
        <w:bottom w:val="none" w:sz="0" w:space="0" w:color="auto"/>
        <w:right w:val="none" w:sz="0" w:space="0" w:color="auto"/>
      </w:divBdr>
    </w:div>
    <w:div w:id="220407266">
      <w:bodyDiv w:val="1"/>
      <w:marLeft w:val="0"/>
      <w:marRight w:val="0"/>
      <w:marTop w:val="0"/>
      <w:marBottom w:val="0"/>
      <w:divBdr>
        <w:top w:val="none" w:sz="0" w:space="0" w:color="auto"/>
        <w:left w:val="none" w:sz="0" w:space="0" w:color="auto"/>
        <w:bottom w:val="none" w:sz="0" w:space="0" w:color="auto"/>
        <w:right w:val="none" w:sz="0" w:space="0" w:color="auto"/>
      </w:divBdr>
    </w:div>
    <w:div w:id="236328285">
      <w:bodyDiv w:val="1"/>
      <w:marLeft w:val="0"/>
      <w:marRight w:val="0"/>
      <w:marTop w:val="0"/>
      <w:marBottom w:val="0"/>
      <w:divBdr>
        <w:top w:val="none" w:sz="0" w:space="0" w:color="auto"/>
        <w:left w:val="none" w:sz="0" w:space="0" w:color="auto"/>
        <w:bottom w:val="none" w:sz="0" w:space="0" w:color="auto"/>
        <w:right w:val="none" w:sz="0" w:space="0" w:color="auto"/>
      </w:divBdr>
    </w:div>
    <w:div w:id="266548497">
      <w:bodyDiv w:val="1"/>
      <w:marLeft w:val="0"/>
      <w:marRight w:val="0"/>
      <w:marTop w:val="0"/>
      <w:marBottom w:val="0"/>
      <w:divBdr>
        <w:top w:val="none" w:sz="0" w:space="0" w:color="auto"/>
        <w:left w:val="none" w:sz="0" w:space="0" w:color="auto"/>
        <w:bottom w:val="none" w:sz="0" w:space="0" w:color="auto"/>
        <w:right w:val="none" w:sz="0" w:space="0" w:color="auto"/>
      </w:divBdr>
    </w:div>
    <w:div w:id="387802938">
      <w:bodyDiv w:val="1"/>
      <w:marLeft w:val="0"/>
      <w:marRight w:val="0"/>
      <w:marTop w:val="0"/>
      <w:marBottom w:val="0"/>
      <w:divBdr>
        <w:top w:val="none" w:sz="0" w:space="0" w:color="auto"/>
        <w:left w:val="none" w:sz="0" w:space="0" w:color="auto"/>
        <w:bottom w:val="none" w:sz="0" w:space="0" w:color="auto"/>
        <w:right w:val="none" w:sz="0" w:space="0" w:color="auto"/>
      </w:divBdr>
    </w:div>
    <w:div w:id="450320653">
      <w:bodyDiv w:val="1"/>
      <w:marLeft w:val="0"/>
      <w:marRight w:val="0"/>
      <w:marTop w:val="0"/>
      <w:marBottom w:val="0"/>
      <w:divBdr>
        <w:top w:val="none" w:sz="0" w:space="0" w:color="auto"/>
        <w:left w:val="none" w:sz="0" w:space="0" w:color="auto"/>
        <w:bottom w:val="none" w:sz="0" w:space="0" w:color="auto"/>
        <w:right w:val="none" w:sz="0" w:space="0" w:color="auto"/>
      </w:divBdr>
    </w:div>
    <w:div w:id="460003378">
      <w:bodyDiv w:val="1"/>
      <w:marLeft w:val="0"/>
      <w:marRight w:val="0"/>
      <w:marTop w:val="0"/>
      <w:marBottom w:val="0"/>
      <w:divBdr>
        <w:top w:val="none" w:sz="0" w:space="0" w:color="auto"/>
        <w:left w:val="none" w:sz="0" w:space="0" w:color="auto"/>
        <w:bottom w:val="none" w:sz="0" w:space="0" w:color="auto"/>
        <w:right w:val="none" w:sz="0" w:space="0" w:color="auto"/>
      </w:divBdr>
    </w:div>
    <w:div w:id="475225025">
      <w:bodyDiv w:val="1"/>
      <w:marLeft w:val="0"/>
      <w:marRight w:val="0"/>
      <w:marTop w:val="0"/>
      <w:marBottom w:val="0"/>
      <w:divBdr>
        <w:top w:val="none" w:sz="0" w:space="0" w:color="auto"/>
        <w:left w:val="none" w:sz="0" w:space="0" w:color="auto"/>
        <w:bottom w:val="none" w:sz="0" w:space="0" w:color="auto"/>
        <w:right w:val="none" w:sz="0" w:space="0" w:color="auto"/>
      </w:divBdr>
    </w:div>
    <w:div w:id="517087724">
      <w:bodyDiv w:val="1"/>
      <w:marLeft w:val="0"/>
      <w:marRight w:val="0"/>
      <w:marTop w:val="0"/>
      <w:marBottom w:val="0"/>
      <w:divBdr>
        <w:top w:val="none" w:sz="0" w:space="0" w:color="auto"/>
        <w:left w:val="none" w:sz="0" w:space="0" w:color="auto"/>
        <w:bottom w:val="none" w:sz="0" w:space="0" w:color="auto"/>
        <w:right w:val="none" w:sz="0" w:space="0" w:color="auto"/>
      </w:divBdr>
    </w:div>
    <w:div w:id="543367721">
      <w:bodyDiv w:val="1"/>
      <w:marLeft w:val="0"/>
      <w:marRight w:val="0"/>
      <w:marTop w:val="0"/>
      <w:marBottom w:val="0"/>
      <w:divBdr>
        <w:top w:val="none" w:sz="0" w:space="0" w:color="auto"/>
        <w:left w:val="none" w:sz="0" w:space="0" w:color="auto"/>
        <w:bottom w:val="none" w:sz="0" w:space="0" w:color="auto"/>
        <w:right w:val="none" w:sz="0" w:space="0" w:color="auto"/>
      </w:divBdr>
    </w:div>
    <w:div w:id="545609415">
      <w:bodyDiv w:val="1"/>
      <w:marLeft w:val="0"/>
      <w:marRight w:val="0"/>
      <w:marTop w:val="0"/>
      <w:marBottom w:val="0"/>
      <w:divBdr>
        <w:top w:val="none" w:sz="0" w:space="0" w:color="auto"/>
        <w:left w:val="none" w:sz="0" w:space="0" w:color="auto"/>
        <w:bottom w:val="none" w:sz="0" w:space="0" w:color="auto"/>
        <w:right w:val="none" w:sz="0" w:space="0" w:color="auto"/>
      </w:divBdr>
    </w:div>
    <w:div w:id="580605292">
      <w:bodyDiv w:val="1"/>
      <w:marLeft w:val="0"/>
      <w:marRight w:val="0"/>
      <w:marTop w:val="0"/>
      <w:marBottom w:val="0"/>
      <w:divBdr>
        <w:top w:val="none" w:sz="0" w:space="0" w:color="auto"/>
        <w:left w:val="none" w:sz="0" w:space="0" w:color="auto"/>
        <w:bottom w:val="none" w:sz="0" w:space="0" w:color="auto"/>
        <w:right w:val="none" w:sz="0" w:space="0" w:color="auto"/>
      </w:divBdr>
    </w:div>
    <w:div w:id="665788937">
      <w:bodyDiv w:val="1"/>
      <w:marLeft w:val="0"/>
      <w:marRight w:val="0"/>
      <w:marTop w:val="0"/>
      <w:marBottom w:val="0"/>
      <w:divBdr>
        <w:top w:val="none" w:sz="0" w:space="0" w:color="auto"/>
        <w:left w:val="none" w:sz="0" w:space="0" w:color="auto"/>
        <w:bottom w:val="none" w:sz="0" w:space="0" w:color="auto"/>
        <w:right w:val="none" w:sz="0" w:space="0" w:color="auto"/>
      </w:divBdr>
    </w:div>
    <w:div w:id="788938261">
      <w:bodyDiv w:val="1"/>
      <w:marLeft w:val="0"/>
      <w:marRight w:val="0"/>
      <w:marTop w:val="0"/>
      <w:marBottom w:val="0"/>
      <w:divBdr>
        <w:top w:val="none" w:sz="0" w:space="0" w:color="auto"/>
        <w:left w:val="none" w:sz="0" w:space="0" w:color="auto"/>
        <w:bottom w:val="none" w:sz="0" w:space="0" w:color="auto"/>
        <w:right w:val="none" w:sz="0" w:space="0" w:color="auto"/>
      </w:divBdr>
    </w:div>
    <w:div w:id="857961758">
      <w:bodyDiv w:val="1"/>
      <w:marLeft w:val="0"/>
      <w:marRight w:val="0"/>
      <w:marTop w:val="0"/>
      <w:marBottom w:val="0"/>
      <w:divBdr>
        <w:top w:val="none" w:sz="0" w:space="0" w:color="auto"/>
        <w:left w:val="none" w:sz="0" w:space="0" w:color="auto"/>
        <w:bottom w:val="none" w:sz="0" w:space="0" w:color="auto"/>
        <w:right w:val="none" w:sz="0" w:space="0" w:color="auto"/>
      </w:divBdr>
    </w:div>
    <w:div w:id="861279892">
      <w:bodyDiv w:val="1"/>
      <w:marLeft w:val="0"/>
      <w:marRight w:val="0"/>
      <w:marTop w:val="0"/>
      <w:marBottom w:val="0"/>
      <w:divBdr>
        <w:top w:val="none" w:sz="0" w:space="0" w:color="auto"/>
        <w:left w:val="none" w:sz="0" w:space="0" w:color="auto"/>
        <w:bottom w:val="none" w:sz="0" w:space="0" w:color="auto"/>
        <w:right w:val="none" w:sz="0" w:space="0" w:color="auto"/>
      </w:divBdr>
    </w:div>
    <w:div w:id="871108717">
      <w:bodyDiv w:val="1"/>
      <w:marLeft w:val="0"/>
      <w:marRight w:val="0"/>
      <w:marTop w:val="0"/>
      <w:marBottom w:val="0"/>
      <w:divBdr>
        <w:top w:val="none" w:sz="0" w:space="0" w:color="auto"/>
        <w:left w:val="none" w:sz="0" w:space="0" w:color="auto"/>
        <w:bottom w:val="none" w:sz="0" w:space="0" w:color="auto"/>
        <w:right w:val="none" w:sz="0" w:space="0" w:color="auto"/>
      </w:divBdr>
    </w:div>
    <w:div w:id="883298194">
      <w:bodyDiv w:val="1"/>
      <w:marLeft w:val="0"/>
      <w:marRight w:val="0"/>
      <w:marTop w:val="0"/>
      <w:marBottom w:val="0"/>
      <w:divBdr>
        <w:top w:val="none" w:sz="0" w:space="0" w:color="auto"/>
        <w:left w:val="none" w:sz="0" w:space="0" w:color="auto"/>
        <w:bottom w:val="none" w:sz="0" w:space="0" w:color="auto"/>
        <w:right w:val="none" w:sz="0" w:space="0" w:color="auto"/>
      </w:divBdr>
    </w:div>
    <w:div w:id="948003566">
      <w:bodyDiv w:val="1"/>
      <w:marLeft w:val="0"/>
      <w:marRight w:val="0"/>
      <w:marTop w:val="0"/>
      <w:marBottom w:val="0"/>
      <w:divBdr>
        <w:top w:val="none" w:sz="0" w:space="0" w:color="auto"/>
        <w:left w:val="none" w:sz="0" w:space="0" w:color="auto"/>
        <w:bottom w:val="none" w:sz="0" w:space="0" w:color="auto"/>
        <w:right w:val="none" w:sz="0" w:space="0" w:color="auto"/>
      </w:divBdr>
    </w:div>
    <w:div w:id="981809607">
      <w:bodyDiv w:val="1"/>
      <w:marLeft w:val="0"/>
      <w:marRight w:val="0"/>
      <w:marTop w:val="0"/>
      <w:marBottom w:val="0"/>
      <w:divBdr>
        <w:top w:val="none" w:sz="0" w:space="0" w:color="auto"/>
        <w:left w:val="none" w:sz="0" w:space="0" w:color="auto"/>
        <w:bottom w:val="none" w:sz="0" w:space="0" w:color="auto"/>
        <w:right w:val="none" w:sz="0" w:space="0" w:color="auto"/>
      </w:divBdr>
    </w:div>
    <w:div w:id="1019895086">
      <w:bodyDiv w:val="1"/>
      <w:marLeft w:val="0"/>
      <w:marRight w:val="0"/>
      <w:marTop w:val="0"/>
      <w:marBottom w:val="0"/>
      <w:divBdr>
        <w:top w:val="none" w:sz="0" w:space="0" w:color="auto"/>
        <w:left w:val="none" w:sz="0" w:space="0" w:color="auto"/>
        <w:bottom w:val="none" w:sz="0" w:space="0" w:color="auto"/>
        <w:right w:val="none" w:sz="0" w:space="0" w:color="auto"/>
      </w:divBdr>
    </w:div>
    <w:div w:id="1070737767">
      <w:bodyDiv w:val="1"/>
      <w:marLeft w:val="0"/>
      <w:marRight w:val="0"/>
      <w:marTop w:val="0"/>
      <w:marBottom w:val="0"/>
      <w:divBdr>
        <w:top w:val="none" w:sz="0" w:space="0" w:color="auto"/>
        <w:left w:val="none" w:sz="0" w:space="0" w:color="auto"/>
        <w:bottom w:val="none" w:sz="0" w:space="0" w:color="auto"/>
        <w:right w:val="none" w:sz="0" w:space="0" w:color="auto"/>
      </w:divBdr>
    </w:div>
    <w:div w:id="1141003873">
      <w:bodyDiv w:val="1"/>
      <w:marLeft w:val="0"/>
      <w:marRight w:val="0"/>
      <w:marTop w:val="0"/>
      <w:marBottom w:val="0"/>
      <w:divBdr>
        <w:top w:val="none" w:sz="0" w:space="0" w:color="auto"/>
        <w:left w:val="none" w:sz="0" w:space="0" w:color="auto"/>
        <w:bottom w:val="none" w:sz="0" w:space="0" w:color="auto"/>
        <w:right w:val="none" w:sz="0" w:space="0" w:color="auto"/>
      </w:divBdr>
    </w:div>
    <w:div w:id="1154180038">
      <w:bodyDiv w:val="1"/>
      <w:marLeft w:val="0"/>
      <w:marRight w:val="0"/>
      <w:marTop w:val="0"/>
      <w:marBottom w:val="0"/>
      <w:divBdr>
        <w:top w:val="none" w:sz="0" w:space="0" w:color="auto"/>
        <w:left w:val="none" w:sz="0" w:space="0" w:color="auto"/>
        <w:bottom w:val="none" w:sz="0" w:space="0" w:color="auto"/>
        <w:right w:val="none" w:sz="0" w:space="0" w:color="auto"/>
      </w:divBdr>
    </w:div>
    <w:div w:id="1178041842">
      <w:bodyDiv w:val="1"/>
      <w:marLeft w:val="0"/>
      <w:marRight w:val="0"/>
      <w:marTop w:val="0"/>
      <w:marBottom w:val="0"/>
      <w:divBdr>
        <w:top w:val="none" w:sz="0" w:space="0" w:color="auto"/>
        <w:left w:val="none" w:sz="0" w:space="0" w:color="auto"/>
        <w:bottom w:val="none" w:sz="0" w:space="0" w:color="auto"/>
        <w:right w:val="none" w:sz="0" w:space="0" w:color="auto"/>
      </w:divBdr>
    </w:div>
    <w:div w:id="1199583029">
      <w:bodyDiv w:val="1"/>
      <w:marLeft w:val="0"/>
      <w:marRight w:val="0"/>
      <w:marTop w:val="0"/>
      <w:marBottom w:val="0"/>
      <w:divBdr>
        <w:top w:val="none" w:sz="0" w:space="0" w:color="auto"/>
        <w:left w:val="none" w:sz="0" w:space="0" w:color="auto"/>
        <w:bottom w:val="none" w:sz="0" w:space="0" w:color="auto"/>
        <w:right w:val="none" w:sz="0" w:space="0" w:color="auto"/>
      </w:divBdr>
    </w:div>
    <w:div w:id="1200584553">
      <w:bodyDiv w:val="1"/>
      <w:marLeft w:val="0"/>
      <w:marRight w:val="0"/>
      <w:marTop w:val="0"/>
      <w:marBottom w:val="0"/>
      <w:divBdr>
        <w:top w:val="none" w:sz="0" w:space="0" w:color="auto"/>
        <w:left w:val="none" w:sz="0" w:space="0" w:color="auto"/>
        <w:bottom w:val="none" w:sz="0" w:space="0" w:color="auto"/>
        <w:right w:val="none" w:sz="0" w:space="0" w:color="auto"/>
      </w:divBdr>
    </w:div>
    <w:div w:id="1220433614">
      <w:bodyDiv w:val="1"/>
      <w:marLeft w:val="0"/>
      <w:marRight w:val="0"/>
      <w:marTop w:val="0"/>
      <w:marBottom w:val="0"/>
      <w:divBdr>
        <w:top w:val="none" w:sz="0" w:space="0" w:color="auto"/>
        <w:left w:val="none" w:sz="0" w:space="0" w:color="auto"/>
        <w:bottom w:val="none" w:sz="0" w:space="0" w:color="auto"/>
        <w:right w:val="none" w:sz="0" w:space="0" w:color="auto"/>
      </w:divBdr>
    </w:div>
    <w:div w:id="1254391413">
      <w:bodyDiv w:val="1"/>
      <w:marLeft w:val="0"/>
      <w:marRight w:val="0"/>
      <w:marTop w:val="0"/>
      <w:marBottom w:val="0"/>
      <w:divBdr>
        <w:top w:val="none" w:sz="0" w:space="0" w:color="auto"/>
        <w:left w:val="none" w:sz="0" w:space="0" w:color="auto"/>
        <w:bottom w:val="none" w:sz="0" w:space="0" w:color="auto"/>
        <w:right w:val="none" w:sz="0" w:space="0" w:color="auto"/>
      </w:divBdr>
    </w:div>
    <w:div w:id="1273829217">
      <w:bodyDiv w:val="1"/>
      <w:marLeft w:val="0"/>
      <w:marRight w:val="0"/>
      <w:marTop w:val="0"/>
      <w:marBottom w:val="0"/>
      <w:divBdr>
        <w:top w:val="none" w:sz="0" w:space="0" w:color="auto"/>
        <w:left w:val="none" w:sz="0" w:space="0" w:color="auto"/>
        <w:bottom w:val="none" w:sz="0" w:space="0" w:color="auto"/>
        <w:right w:val="none" w:sz="0" w:space="0" w:color="auto"/>
      </w:divBdr>
      <w:divsChild>
        <w:div w:id="2132892103">
          <w:marLeft w:val="0"/>
          <w:marRight w:val="0"/>
          <w:marTop w:val="0"/>
          <w:marBottom w:val="0"/>
          <w:divBdr>
            <w:top w:val="none" w:sz="0" w:space="0" w:color="auto"/>
            <w:left w:val="none" w:sz="0" w:space="0" w:color="auto"/>
            <w:bottom w:val="none" w:sz="0" w:space="0" w:color="auto"/>
            <w:right w:val="none" w:sz="0" w:space="0" w:color="auto"/>
          </w:divBdr>
          <w:divsChild>
            <w:div w:id="987782000">
              <w:marLeft w:val="0"/>
              <w:marRight w:val="0"/>
              <w:marTop w:val="0"/>
              <w:marBottom w:val="0"/>
              <w:divBdr>
                <w:top w:val="none" w:sz="0" w:space="0" w:color="auto"/>
                <w:left w:val="none" w:sz="0" w:space="0" w:color="auto"/>
                <w:bottom w:val="none" w:sz="0" w:space="0" w:color="auto"/>
                <w:right w:val="none" w:sz="0" w:space="0" w:color="auto"/>
              </w:divBdr>
              <w:divsChild>
                <w:div w:id="769468006">
                  <w:marLeft w:val="0"/>
                  <w:marRight w:val="0"/>
                  <w:marTop w:val="0"/>
                  <w:marBottom w:val="0"/>
                  <w:divBdr>
                    <w:top w:val="none" w:sz="0" w:space="0" w:color="auto"/>
                    <w:left w:val="none" w:sz="0" w:space="0" w:color="auto"/>
                    <w:bottom w:val="none" w:sz="0" w:space="0" w:color="auto"/>
                    <w:right w:val="none" w:sz="0" w:space="0" w:color="auto"/>
                  </w:divBdr>
                  <w:divsChild>
                    <w:div w:id="263541814">
                      <w:marLeft w:val="0"/>
                      <w:marRight w:val="0"/>
                      <w:marTop w:val="0"/>
                      <w:marBottom w:val="0"/>
                      <w:divBdr>
                        <w:top w:val="none" w:sz="0" w:space="0" w:color="auto"/>
                        <w:left w:val="none" w:sz="0" w:space="0" w:color="auto"/>
                        <w:bottom w:val="none" w:sz="0" w:space="0" w:color="auto"/>
                        <w:right w:val="none" w:sz="0" w:space="0" w:color="auto"/>
                      </w:divBdr>
                      <w:divsChild>
                        <w:div w:id="990866130">
                          <w:marLeft w:val="0"/>
                          <w:marRight w:val="0"/>
                          <w:marTop w:val="0"/>
                          <w:marBottom w:val="0"/>
                          <w:divBdr>
                            <w:top w:val="none" w:sz="0" w:space="0" w:color="auto"/>
                            <w:left w:val="none" w:sz="0" w:space="0" w:color="auto"/>
                            <w:bottom w:val="none" w:sz="0" w:space="0" w:color="auto"/>
                            <w:right w:val="none" w:sz="0" w:space="0" w:color="auto"/>
                          </w:divBdr>
                          <w:divsChild>
                            <w:div w:id="684864919">
                              <w:marLeft w:val="0"/>
                              <w:marRight w:val="150"/>
                              <w:marTop w:val="0"/>
                              <w:marBottom w:val="0"/>
                              <w:divBdr>
                                <w:top w:val="none" w:sz="0" w:space="0" w:color="auto"/>
                                <w:left w:val="none" w:sz="0" w:space="0" w:color="auto"/>
                                <w:bottom w:val="none" w:sz="0" w:space="0" w:color="auto"/>
                                <w:right w:val="none" w:sz="0" w:space="0" w:color="auto"/>
                              </w:divBdr>
                              <w:divsChild>
                                <w:div w:id="1568110731">
                                  <w:marLeft w:val="0"/>
                                  <w:marRight w:val="0"/>
                                  <w:marTop w:val="0"/>
                                  <w:marBottom w:val="0"/>
                                  <w:divBdr>
                                    <w:top w:val="none" w:sz="0" w:space="0" w:color="auto"/>
                                    <w:left w:val="none" w:sz="0" w:space="0" w:color="auto"/>
                                    <w:bottom w:val="none" w:sz="0" w:space="0" w:color="auto"/>
                                    <w:right w:val="none" w:sz="0" w:space="0" w:color="auto"/>
                                  </w:divBdr>
                                </w:div>
                              </w:divsChild>
                            </w:div>
                            <w:div w:id="1823811388">
                              <w:marLeft w:val="0"/>
                              <w:marRight w:val="150"/>
                              <w:marTop w:val="0"/>
                              <w:marBottom w:val="0"/>
                              <w:divBdr>
                                <w:top w:val="none" w:sz="0" w:space="0" w:color="auto"/>
                                <w:left w:val="none" w:sz="0" w:space="0" w:color="auto"/>
                                <w:bottom w:val="none" w:sz="0" w:space="0" w:color="auto"/>
                                <w:right w:val="none" w:sz="0" w:space="0" w:color="auto"/>
                              </w:divBdr>
                              <w:divsChild>
                                <w:div w:id="1591161112">
                                  <w:marLeft w:val="0"/>
                                  <w:marRight w:val="0"/>
                                  <w:marTop w:val="0"/>
                                  <w:marBottom w:val="0"/>
                                  <w:divBdr>
                                    <w:top w:val="none" w:sz="0" w:space="0" w:color="auto"/>
                                    <w:left w:val="none" w:sz="0" w:space="0" w:color="auto"/>
                                    <w:bottom w:val="none" w:sz="0" w:space="0" w:color="auto"/>
                                    <w:right w:val="none" w:sz="0" w:space="0" w:color="auto"/>
                                  </w:divBdr>
                                  <w:divsChild>
                                    <w:div w:id="127476900">
                                      <w:marLeft w:val="0"/>
                                      <w:marRight w:val="0"/>
                                      <w:marTop w:val="150"/>
                                      <w:marBottom w:val="150"/>
                                      <w:divBdr>
                                        <w:top w:val="none" w:sz="0" w:space="0" w:color="auto"/>
                                        <w:left w:val="none" w:sz="0" w:space="0" w:color="auto"/>
                                        <w:bottom w:val="none" w:sz="0" w:space="0" w:color="auto"/>
                                        <w:right w:val="none" w:sz="0" w:space="0" w:color="auto"/>
                                      </w:divBdr>
                                    </w:div>
                                    <w:div w:id="746876251">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6670758">
      <w:bodyDiv w:val="1"/>
      <w:marLeft w:val="0"/>
      <w:marRight w:val="0"/>
      <w:marTop w:val="0"/>
      <w:marBottom w:val="0"/>
      <w:divBdr>
        <w:top w:val="none" w:sz="0" w:space="0" w:color="auto"/>
        <w:left w:val="none" w:sz="0" w:space="0" w:color="auto"/>
        <w:bottom w:val="none" w:sz="0" w:space="0" w:color="auto"/>
        <w:right w:val="none" w:sz="0" w:space="0" w:color="auto"/>
      </w:divBdr>
    </w:div>
    <w:div w:id="1291940741">
      <w:bodyDiv w:val="1"/>
      <w:marLeft w:val="0"/>
      <w:marRight w:val="0"/>
      <w:marTop w:val="0"/>
      <w:marBottom w:val="0"/>
      <w:divBdr>
        <w:top w:val="none" w:sz="0" w:space="0" w:color="auto"/>
        <w:left w:val="none" w:sz="0" w:space="0" w:color="auto"/>
        <w:bottom w:val="none" w:sz="0" w:space="0" w:color="auto"/>
        <w:right w:val="none" w:sz="0" w:space="0" w:color="auto"/>
      </w:divBdr>
    </w:div>
    <w:div w:id="1299068763">
      <w:bodyDiv w:val="1"/>
      <w:marLeft w:val="0"/>
      <w:marRight w:val="0"/>
      <w:marTop w:val="0"/>
      <w:marBottom w:val="0"/>
      <w:divBdr>
        <w:top w:val="none" w:sz="0" w:space="0" w:color="auto"/>
        <w:left w:val="none" w:sz="0" w:space="0" w:color="auto"/>
        <w:bottom w:val="none" w:sz="0" w:space="0" w:color="auto"/>
        <w:right w:val="none" w:sz="0" w:space="0" w:color="auto"/>
      </w:divBdr>
    </w:div>
    <w:div w:id="1417436488">
      <w:bodyDiv w:val="1"/>
      <w:marLeft w:val="0"/>
      <w:marRight w:val="0"/>
      <w:marTop w:val="0"/>
      <w:marBottom w:val="0"/>
      <w:divBdr>
        <w:top w:val="none" w:sz="0" w:space="0" w:color="auto"/>
        <w:left w:val="none" w:sz="0" w:space="0" w:color="auto"/>
        <w:bottom w:val="none" w:sz="0" w:space="0" w:color="auto"/>
        <w:right w:val="none" w:sz="0" w:space="0" w:color="auto"/>
      </w:divBdr>
    </w:div>
    <w:div w:id="1485972017">
      <w:bodyDiv w:val="1"/>
      <w:marLeft w:val="0"/>
      <w:marRight w:val="0"/>
      <w:marTop w:val="0"/>
      <w:marBottom w:val="0"/>
      <w:divBdr>
        <w:top w:val="none" w:sz="0" w:space="0" w:color="auto"/>
        <w:left w:val="none" w:sz="0" w:space="0" w:color="auto"/>
        <w:bottom w:val="none" w:sz="0" w:space="0" w:color="auto"/>
        <w:right w:val="none" w:sz="0" w:space="0" w:color="auto"/>
      </w:divBdr>
    </w:div>
    <w:div w:id="1506895234">
      <w:bodyDiv w:val="1"/>
      <w:marLeft w:val="0"/>
      <w:marRight w:val="0"/>
      <w:marTop w:val="0"/>
      <w:marBottom w:val="0"/>
      <w:divBdr>
        <w:top w:val="none" w:sz="0" w:space="0" w:color="auto"/>
        <w:left w:val="none" w:sz="0" w:space="0" w:color="auto"/>
        <w:bottom w:val="none" w:sz="0" w:space="0" w:color="auto"/>
        <w:right w:val="none" w:sz="0" w:space="0" w:color="auto"/>
      </w:divBdr>
    </w:div>
    <w:div w:id="1554266505">
      <w:bodyDiv w:val="1"/>
      <w:marLeft w:val="0"/>
      <w:marRight w:val="0"/>
      <w:marTop w:val="0"/>
      <w:marBottom w:val="0"/>
      <w:divBdr>
        <w:top w:val="none" w:sz="0" w:space="0" w:color="auto"/>
        <w:left w:val="none" w:sz="0" w:space="0" w:color="auto"/>
        <w:bottom w:val="none" w:sz="0" w:space="0" w:color="auto"/>
        <w:right w:val="none" w:sz="0" w:space="0" w:color="auto"/>
      </w:divBdr>
    </w:div>
    <w:div w:id="1574314097">
      <w:bodyDiv w:val="1"/>
      <w:marLeft w:val="0"/>
      <w:marRight w:val="0"/>
      <w:marTop w:val="0"/>
      <w:marBottom w:val="0"/>
      <w:divBdr>
        <w:top w:val="none" w:sz="0" w:space="0" w:color="auto"/>
        <w:left w:val="none" w:sz="0" w:space="0" w:color="auto"/>
        <w:bottom w:val="none" w:sz="0" w:space="0" w:color="auto"/>
        <w:right w:val="none" w:sz="0" w:space="0" w:color="auto"/>
      </w:divBdr>
    </w:div>
    <w:div w:id="1579174104">
      <w:bodyDiv w:val="1"/>
      <w:marLeft w:val="0"/>
      <w:marRight w:val="0"/>
      <w:marTop w:val="0"/>
      <w:marBottom w:val="0"/>
      <w:divBdr>
        <w:top w:val="none" w:sz="0" w:space="0" w:color="auto"/>
        <w:left w:val="none" w:sz="0" w:space="0" w:color="auto"/>
        <w:bottom w:val="none" w:sz="0" w:space="0" w:color="auto"/>
        <w:right w:val="none" w:sz="0" w:space="0" w:color="auto"/>
      </w:divBdr>
    </w:div>
    <w:div w:id="1589466211">
      <w:bodyDiv w:val="1"/>
      <w:marLeft w:val="0"/>
      <w:marRight w:val="0"/>
      <w:marTop w:val="0"/>
      <w:marBottom w:val="0"/>
      <w:divBdr>
        <w:top w:val="none" w:sz="0" w:space="0" w:color="auto"/>
        <w:left w:val="none" w:sz="0" w:space="0" w:color="auto"/>
        <w:bottom w:val="none" w:sz="0" w:space="0" w:color="auto"/>
        <w:right w:val="none" w:sz="0" w:space="0" w:color="auto"/>
      </w:divBdr>
    </w:div>
    <w:div w:id="1634939720">
      <w:bodyDiv w:val="1"/>
      <w:marLeft w:val="0"/>
      <w:marRight w:val="0"/>
      <w:marTop w:val="0"/>
      <w:marBottom w:val="0"/>
      <w:divBdr>
        <w:top w:val="none" w:sz="0" w:space="0" w:color="auto"/>
        <w:left w:val="none" w:sz="0" w:space="0" w:color="auto"/>
        <w:bottom w:val="none" w:sz="0" w:space="0" w:color="auto"/>
        <w:right w:val="none" w:sz="0" w:space="0" w:color="auto"/>
      </w:divBdr>
    </w:div>
    <w:div w:id="1730880817">
      <w:bodyDiv w:val="1"/>
      <w:marLeft w:val="0"/>
      <w:marRight w:val="0"/>
      <w:marTop w:val="0"/>
      <w:marBottom w:val="0"/>
      <w:divBdr>
        <w:top w:val="none" w:sz="0" w:space="0" w:color="auto"/>
        <w:left w:val="none" w:sz="0" w:space="0" w:color="auto"/>
        <w:bottom w:val="none" w:sz="0" w:space="0" w:color="auto"/>
        <w:right w:val="none" w:sz="0" w:space="0" w:color="auto"/>
      </w:divBdr>
    </w:div>
    <w:div w:id="1739017479">
      <w:bodyDiv w:val="1"/>
      <w:marLeft w:val="0"/>
      <w:marRight w:val="0"/>
      <w:marTop w:val="0"/>
      <w:marBottom w:val="0"/>
      <w:divBdr>
        <w:top w:val="none" w:sz="0" w:space="0" w:color="auto"/>
        <w:left w:val="none" w:sz="0" w:space="0" w:color="auto"/>
        <w:bottom w:val="none" w:sz="0" w:space="0" w:color="auto"/>
        <w:right w:val="none" w:sz="0" w:space="0" w:color="auto"/>
      </w:divBdr>
    </w:div>
    <w:div w:id="1741561241">
      <w:bodyDiv w:val="1"/>
      <w:marLeft w:val="0"/>
      <w:marRight w:val="0"/>
      <w:marTop w:val="0"/>
      <w:marBottom w:val="0"/>
      <w:divBdr>
        <w:top w:val="none" w:sz="0" w:space="0" w:color="auto"/>
        <w:left w:val="none" w:sz="0" w:space="0" w:color="auto"/>
        <w:bottom w:val="none" w:sz="0" w:space="0" w:color="auto"/>
        <w:right w:val="none" w:sz="0" w:space="0" w:color="auto"/>
      </w:divBdr>
    </w:div>
    <w:div w:id="1786848815">
      <w:bodyDiv w:val="1"/>
      <w:marLeft w:val="0"/>
      <w:marRight w:val="0"/>
      <w:marTop w:val="0"/>
      <w:marBottom w:val="0"/>
      <w:divBdr>
        <w:top w:val="none" w:sz="0" w:space="0" w:color="auto"/>
        <w:left w:val="none" w:sz="0" w:space="0" w:color="auto"/>
        <w:bottom w:val="none" w:sz="0" w:space="0" w:color="auto"/>
        <w:right w:val="none" w:sz="0" w:space="0" w:color="auto"/>
      </w:divBdr>
    </w:div>
    <w:div w:id="1790472862">
      <w:bodyDiv w:val="1"/>
      <w:marLeft w:val="0"/>
      <w:marRight w:val="0"/>
      <w:marTop w:val="0"/>
      <w:marBottom w:val="0"/>
      <w:divBdr>
        <w:top w:val="none" w:sz="0" w:space="0" w:color="auto"/>
        <w:left w:val="none" w:sz="0" w:space="0" w:color="auto"/>
        <w:bottom w:val="none" w:sz="0" w:space="0" w:color="auto"/>
        <w:right w:val="none" w:sz="0" w:space="0" w:color="auto"/>
      </w:divBdr>
    </w:div>
    <w:div w:id="1836534261">
      <w:bodyDiv w:val="1"/>
      <w:marLeft w:val="0"/>
      <w:marRight w:val="0"/>
      <w:marTop w:val="0"/>
      <w:marBottom w:val="0"/>
      <w:divBdr>
        <w:top w:val="none" w:sz="0" w:space="0" w:color="auto"/>
        <w:left w:val="none" w:sz="0" w:space="0" w:color="auto"/>
        <w:bottom w:val="none" w:sz="0" w:space="0" w:color="auto"/>
        <w:right w:val="none" w:sz="0" w:space="0" w:color="auto"/>
      </w:divBdr>
    </w:div>
    <w:div w:id="1863855374">
      <w:bodyDiv w:val="1"/>
      <w:marLeft w:val="0"/>
      <w:marRight w:val="0"/>
      <w:marTop w:val="0"/>
      <w:marBottom w:val="0"/>
      <w:divBdr>
        <w:top w:val="none" w:sz="0" w:space="0" w:color="auto"/>
        <w:left w:val="none" w:sz="0" w:space="0" w:color="auto"/>
        <w:bottom w:val="none" w:sz="0" w:space="0" w:color="auto"/>
        <w:right w:val="none" w:sz="0" w:space="0" w:color="auto"/>
      </w:divBdr>
    </w:div>
    <w:div w:id="1892039895">
      <w:bodyDiv w:val="1"/>
      <w:marLeft w:val="0"/>
      <w:marRight w:val="0"/>
      <w:marTop w:val="0"/>
      <w:marBottom w:val="0"/>
      <w:divBdr>
        <w:top w:val="none" w:sz="0" w:space="0" w:color="auto"/>
        <w:left w:val="none" w:sz="0" w:space="0" w:color="auto"/>
        <w:bottom w:val="none" w:sz="0" w:space="0" w:color="auto"/>
        <w:right w:val="none" w:sz="0" w:space="0" w:color="auto"/>
      </w:divBdr>
    </w:div>
    <w:div w:id="1904414634">
      <w:bodyDiv w:val="1"/>
      <w:marLeft w:val="0"/>
      <w:marRight w:val="0"/>
      <w:marTop w:val="0"/>
      <w:marBottom w:val="0"/>
      <w:divBdr>
        <w:top w:val="none" w:sz="0" w:space="0" w:color="auto"/>
        <w:left w:val="none" w:sz="0" w:space="0" w:color="auto"/>
        <w:bottom w:val="none" w:sz="0" w:space="0" w:color="auto"/>
        <w:right w:val="none" w:sz="0" w:space="0" w:color="auto"/>
      </w:divBdr>
    </w:div>
    <w:div w:id="1952855307">
      <w:bodyDiv w:val="1"/>
      <w:marLeft w:val="0"/>
      <w:marRight w:val="0"/>
      <w:marTop w:val="0"/>
      <w:marBottom w:val="0"/>
      <w:divBdr>
        <w:top w:val="none" w:sz="0" w:space="0" w:color="auto"/>
        <w:left w:val="none" w:sz="0" w:space="0" w:color="auto"/>
        <w:bottom w:val="none" w:sz="0" w:space="0" w:color="auto"/>
        <w:right w:val="none" w:sz="0" w:space="0" w:color="auto"/>
      </w:divBdr>
    </w:div>
    <w:div w:id="1957562277">
      <w:bodyDiv w:val="1"/>
      <w:marLeft w:val="0"/>
      <w:marRight w:val="0"/>
      <w:marTop w:val="0"/>
      <w:marBottom w:val="0"/>
      <w:divBdr>
        <w:top w:val="none" w:sz="0" w:space="0" w:color="auto"/>
        <w:left w:val="none" w:sz="0" w:space="0" w:color="auto"/>
        <w:bottom w:val="none" w:sz="0" w:space="0" w:color="auto"/>
        <w:right w:val="none" w:sz="0" w:space="0" w:color="auto"/>
      </w:divBdr>
    </w:div>
    <w:div w:id="1972201518">
      <w:bodyDiv w:val="1"/>
      <w:marLeft w:val="0"/>
      <w:marRight w:val="0"/>
      <w:marTop w:val="0"/>
      <w:marBottom w:val="0"/>
      <w:divBdr>
        <w:top w:val="none" w:sz="0" w:space="0" w:color="auto"/>
        <w:left w:val="none" w:sz="0" w:space="0" w:color="auto"/>
        <w:bottom w:val="none" w:sz="0" w:space="0" w:color="auto"/>
        <w:right w:val="none" w:sz="0" w:space="0" w:color="auto"/>
      </w:divBdr>
    </w:div>
    <w:div w:id="2000188972">
      <w:bodyDiv w:val="1"/>
      <w:marLeft w:val="0"/>
      <w:marRight w:val="0"/>
      <w:marTop w:val="0"/>
      <w:marBottom w:val="0"/>
      <w:divBdr>
        <w:top w:val="none" w:sz="0" w:space="0" w:color="auto"/>
        <w:left w:val="none" w:sz="0" w:space="0" w:color="auto"/>
        <w:bottom w:val="none" w:sz="0" w:space="0" w:color="auto"/>
        <w:right w:val="none" w:sz="0" w:space="0" w:color="auto"/>
      </w:divBdr>
    </w:div>
    <w:div w:id="2006013257">
      <w:bodyDiv w:val="1"/>
      <w:marLeft w:val="0"/>
      <w:marRight w:val="0"/>
      <w:marTop w:val="0"/>
      <w:marBottom w:val="0"/>
      <w:divBdr>
        <w:top w:val="none" w:sz="0" w:space="0" w:color="auto"/>
        <w:left w:val="none" w:sz="0" w:space="0" w:color="auto"/>
        <w:bottom w:val="none" w:sz="0" w:space="0" w:color="auto"/>
        <w:right w:val="none" w:sz="0" w:space="0" w:color="auto"/>
      </w:divBdr>
    </w:div>
    <w:div w:id="2090998142">
      <w:bodyDiv w:val="1"/>
      <w:marLeft w:val="0"/>
      <w:marRight w:val="0"/>
      <w:marTop w:val="0"/>
      <w:marBottom w:val="0"/>
      <w:divBdr>
        <w:top w:val="none" w:sz="0" w:space="0" w:color="auto"/>
        <w:left w:val="none" w:sz="0" w:space="0" w:color="auto"/>
        <w:bottom w:val="none" w:sz="0" w:space="0" w:color="auto"/>
        <w:right w:val="none" w:sz="0" w:space="0" w:color="auto"/>
      </w:divBdr>
    </w:div>
    <w:div w:id="209585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8.jpeg"/><Relationship Id="rId117" Type="http://schemas.openxmlformats.org/officeDocument/2006/relationships/hyperlink" Target="https://kk.wikipedia.org/wiki/%D0%9E%D1%80%D1%82%D0%B0%D0%BB%D1%8B%D2%9B_%D0%90%D0%B7%D0%B8%D1%8F" TargetMode="External"/><Relationship Id="rId21" Type="http://schemas.openxmlformats.org/officeDocument/2006/relationships/hyperlink" Target="https://melimde.com/ramina-jalajir-oirat-najman-mafittar-kiredi.html" TargetMode="External"/><Relationship Id="rId42" Type="http://schemas.openxmlformats.org/officeDocument/2006/relationships/hyperlink" Target="https://kk.wikipedia.org/w/index.php?title=%D0%A5%D1%83%D0%B7%D1%80%D0%B0_%D1%85%D0%B0%D0%BD&amp;action=edit&amp;redlink=1" TargetMode="External"/><Relationship Id="rId47" Type="http://schemas.openxmlformats.org/officeDocument/2006/relationships/hyperlink" Target="https://kk.wikipedia.org/w/index.php?title=%D0%9C%D1%83%D1%80%D0%B8%D0%B4&amp;action=edit&amp;redlink=1" TargetMode="External"/><Relationship Id="rId63" Type="http://schemas.openxmlformats.org/officeDocument/2006/relationships/hyperlink" Target="https://kk.wikipedia.org/wiki/%D2%B0%D1%80%D1%8B%D1%81_%D1%85%D0%B0%D0%BD" TargetMode="External"/><Relationship Id="rId68" Type="http://schemas.openxmlformats.org/officeDocument/2006/relationships/hyperlink" Target="https://kk.wikipedia.org/wiki/%D2%9A%D2%B1%D0%B9%D1%8B%D1%80%D1%88%D1%8B%D2%9B" TargetMode="External"/><Relationship Id="rId84" Type="http://schemas.openxmlformats.org/officeDocument/2006/relationships/hyperlink" Target="https://kk.wikipedia.org/w/index.php?title=%D0%96%D2%B1%D0%BC%D0%B0%D0%B4%D1%96%D0%BA&amp;action=edit&amp;redlink=1" TargetMode="External"/><Relationship Id="rId89" Type="http://schemas.openxmlformats.org/officeDocument/2006/relationships/hyperlink" Target="https://kk.wikipedia.org/w/index.php?title=%D0%9C%D0%B0%D1%85%D0%BC%D2%B1%D0%B4&amp;action=edit&amp;redlink=1" TargetMode="External"/><Relationship Id="rId112" Type="http://schemas.openxmlformats.org/officeDocument/2006/relationships/hyperlink" Target="https://kk.wikipedia.org/wiki/%D0%9C%D2%B1%D1%85%D0%B0%D0%BC%D0%BC%D0%B5%D0%B4_%D0%A5%D0%BE%D1%80%D0%B5%D0%B7%D0%BC%D1%88%D0%B0%D1%85" TargetMode="External"/><Relationship Id="rId133" Type="http://schemas.openxmlformats.org/officeDocument/2006/relationships/hyperlink" Target="https://kk.wikipedia.org/wiki/%D0%95%D0%B4%D1%96%D0%BB" TargetMode="External"/><Relationship Id="rId138" Type="http://schemas.openxmlformats.org/officeDocument/2006/relationships/hyperlink" Target="https://kk.wikipedia.org/wiki/%D0%91%D0%B5%D1%80%D0%BA%D0%B5" TargetMode="External"/><Relationship Id="rId154" Type="http://schemas.openxmlformats.org/officeDocument/2006/relationships/hyperlink" Target="https://kk.wikipedia.org/wiki/%D0%96%D2%AF%D0%B9%D0%B5" TargetMode="External"/><Relationship Id="rId159" Type="http://schemas.openxmlformats.org/officeDocument/2006/relationships/hyperlink" Target="https://kk.wikipedia.org/w/index.php?title=%D0%91%D0%B5%D0%BA%D0%BB%D0%B5%D1%80%D0%B1%D0%B5%D0%B3%D1%96&amp;action=edit&amp;redlink=1" TargetMode="External"/><Relationship Id="rId175" Type="http://schemas.openxmlformats.org/officeDocument/2006/relationships/hyperlink" Target="https://kk.wikipedia.org/wiki/%D2%9A%D0%B0%D0%B7%D0%B0%D0%BD_%D1%85%D0%B0%D0%BD%D0%B4%D1%8B%D2%93%D1%8B" TargetMode="External"/><Relationship Id="rId170" Type="http://schemas.openxmlformats.org/officeDocument/2006/relationships/hyperlink" Target="https://kk.wikipedia.org/wiki/%D0%9C%D0%B5%D0%BC%D0%BB%D0%B5%D0%BA%D0%B5%D1%82" TargetMode="External"/><Relationship Id="rId16" Type="http://schemas.openxmlformats.org/officeDocument/2006/relationships/hyperlink" Target="https://melimde.com/alilar-alilar-turali.html" TargetMode="External"/><Relationship Id="rId107" Type="http://schemas.openxmlformats.org/officeDocument/2006/relationships/hyperlink" Target="https://kk.wikipedia.org/wiki/%D0%96%D0%B5%D1%82%D1%96%D1%81%D1%83" TargetMode="External"/><Relationship Id="rId11" Type="http://schemas.openxmlformats.org/officeDocument/2006/relationships/image" Target="media/image4.jpeg"/><Relationship Id="rId32" Type="http://schemas.openxmlformats.org/officeDocument/2006/relationships/hyperlink" Target="https://kk.wikipedia.org/w/index.php?title=%D0%9C%D0%B5%D0%BD%D0%B3%D1%83-%D0%A2%D0%B5%D0%BC%D1%96%D1%80&amp;action=edit&amp;redlink=1" TargetMode="External"/><Relationship Id="rId37" Type="http://schemas.openxmlformats.org/officeDocument/2006/relationships/hyperlink" Target="https://kk.wikipedia.org/wiki/%D0%A2%D1%8B%D0%BD%D1%8B%D0%B1%D0%B5%D0%BA_%D1%85%D0%B0%D0%BD" TargetMode="External"/><Relationship Id="rId53" Type="http://schemas.openxmlformats.org/officeDocument/2006/relationships/hyperlink" Target="https://kk.wikipedia.org/wiki/%D0%A5%D0%B0%D1%81%D0%B0%D0%BD" TargetMode="External"/><Relationship Id="rId58" Type="http://schemas.openxmlformats.org/officeDocument/2006/relationships/hyperlink" Target="https://kk.wikipedia.org/wiki/%D2%9A%D0%B0%D1%80%D0%B8" TargetMode="External"/><Relationship Id="rId74" Type="http://schemas.openxmlformats.org/officeDocument/2006/relationships/hyperlink" Target="https://kk.wikipedia.org/w/index.php?title=%D0%96%D3%99%D0%BB%D0%B5%D0%BB-%D3%99%D0%B4-%D0%94%D0%B8%D0%BD&amp;action=edit&amp;redlink=1" TargetMode="External"/><Relationship Id="rId79" Type="http://schemas.openxmlformats.org/officeDocument/2006/relationships/hyperlink" Target="https://kk.wikipedia.org/w/index.php?title=%D2%9A%D0%B0%D0%B1%D1%96%D1%80%D0%B1%D0%B5%D1%80%D0%B4%D1%96&amp;action=edit&amp;redlink=1" TargetMode="External"/><Relationship Id="rId102" Type="http://schemas.openxmlformats.org/officeDocument/2006/relationships/hyperlink" Target="https://kk.wikipedia.org/wiki/%D0%95%D1%80%D1%82%D1%96%D1%81" TargetMode="External"/><Relationship Id="rId123" Type="http://schemas.openxmlformats.org/officeDocument/2006/relationships/hyperlink" Target="https://kk.wikipedia.org/wiki/%D2%B0%D1%80%D0%BF%D0%B0%D2%9B" TargetMode="External"/><Relationship Id="rId128" Type="http://schemas.openxmlformats.org/officeDocument/2006/relationships/hyperlink" Target="https://kk.wikipedia.org/wiki/1206" TargetMode="External"/><Relationship Id="rId144" Type="http://schemas.openxmlformats.org/officeDocument/2006/relationships/hyperlink" Target="https://kk.wikipedia.org/wiki/%D0%97%D0%B0%D2%A3" TargetMode="External"/><Relationship Id="rId149" Type="http://schemas.openxmlformats.org/officeDocument/2006/relationships/hyperlink" Target="https://kk.wikipedia.org/wiki/%D0%A1%D3%A9%D0%B7" TargetMode="External"/><Relationship Id="rId5" Type="http://schemas.openxmlformats.org/officeDocument/2006/relationships/webSettings" Target="webSettings.xml"/><Relationship Id="rId90" Type="http://schemas.openxmlformats.org/officeDocument/2006/relationships/hyperlink" Target="https://kk.wikipedia.org/wiki/%D0%96%D3%99%D0%BD%D1%96%D0%B1%D0%B5%D0%BA_%D1%85%D0%B0%D0%BD" TargetMode="External"/><Relationship Id="rId95" Type="http://schemas.openxmlformats.org/officeDocument/2006/relationships/hyperlink" Target="https://kk.wikipedia.org/wiki/%D0%96%D3%99%D0%BD%D1%96%D0%B1%D0%B5%D0%BA_%D1%85%D0%B0%D0%BD" TargetMode="External"/><Relationship Id="rId160" Type="http://schemas.openxmlformats.org/officeDocument/2006/relationships/hyperlink" Target="https://kk.wikipedia.org/wiki/%D0%A3%D3%99%D0%B7%D1%96%D1%80" TargetMode="External"/><Relationship Id="rId165" Type="http://schemas.openxmlformats.org/officeDocument/2006/relationships/hyperlink" Target="https://kk.wikipedia.org/wiki/%D0%90%D0%BB%D1%8B%D0%BC" TargetMode="External"/><Relationship Id="rId181" Type="http://schemas.openxmlformats.org/officeDocument/2006/relationships/fontTable" Target="fontTable.xml"/><Relationship Id="rId22" Type="http://schemas.openxmlformats.org/officeDocument/2006/relationships/image" Target="media/image7.jpeg"/><Relationship Id="rId27" Type="http://schemas.openxmlformats.org/officeDocument/2006/relationships/image" Target="media/image9.jpeg"/><Relationship Id="rId43" Type="http://schemas.openxmlformats.org/officeDocument/2006/relationships/hyperlink" Target="https://kk.wikipedia.org/w/index.php?title=%D0%9A%D0%B5%D0%BB%D0%B4%D1%96%D0%B1%D0%B5%D0%BA&amp;action=edit&amp;redlink=1" TargetMode="External"/><Relationship Id="rId48" Type="http://schemas.openxmlformats.org/officeDocument/2006/relationships/hyperlink" Target="https://kk.wikipedia.org/w/index.php?title=%D0%91%D0%BE%D0%BB%D0%B0%D1%82-%D0%A2%D0%B5%D0%BC%D1%96%D1%80&amp;action=edit&amp;redlink=1" TargetMode="External"/><Relationship Id="rId64" Type="http://schemas.openxmlformats.org/officeDocument/2006/relationships/hyperlink" Target="https://kk.wikipedia.org/w/index.php?title=%D0%A2%D0%BE%D2%9B%D1%82%D0%B0%D2%9B%D0%B8%D1%8F&amp;action=edit&amp;redlink=1" TargetMode="External"/><Relationship Id="rId69" Type="http://schemas.openxmlformats.org/officeDocument/2006/relationships/hyperlink" Target="https://kk.wikipedia.org/w/index.php?title=%D0%A8%D1%8B%D0%BD%D1%82%D0%B5%D0%BA&amp;action=edit&amp;redlink=1" TargetMode="External"/><Relationship Id="rId113" Type="http://schemas.openxmlformats.org/officeDocument/2006/relationships/hyperlink" Target="https://kk.wikipedia.org/wiki/%D0%90%D0%BB%D1%82%D1%8B%D0%BD_%D0%9E%D1%80%D0%B4%D0%B0" TargetMode="External"/><Relationship Id="rId118" Type="http://schemas.openxmlformats.org/officeDocument/2006/relationships/hyperlink" Target="https://kk.wikipedia.org/wiki/%D0%A8%D1%8B%D2%A3%D2%93%D1%8B%D1%81_%D1%85%D0%B0%D0%BD" TargetMode="External"/><Relationship Id="rId134" Type="http://schemas.openxmlformats.org/officeDocument/2006/relationships/hyperlink" Target="https://kk.wikipedia.org/wiki/%D0%9C%D0%B5%D0%BC%D0%BB%D0%B5%D0%BA%D0%B5%D1%82" TargetMode="External"/><Relationship Id="rId139" Type="http://schemas.openxmlformats.org/officeDocument/2006/relationships/hyperlink" Target="https://kk.wikipedia.org/wiki/%D2%9A%D0%B0%D0%BD%D0%B0%D1%82" TargetMode="External"/><Relationship Id="rId80" Type="http://schemas.openxmlformats.org/officeDocument/2006/relationships/hyperlink" Target="https://kk.wikipedia.org/w/index.php?title=%D2%B0%D0%BB%D1%8B%D2%93-%D0%9C%D2%B1%D1%85%D0%B0%D0%BC%D0%BC%D0%B5%D0%B4&amp;action=edit&amp;redlink=1" TargetMode="External"/><Relationship Id="rId85" Type="http://schemas.openxmlformats.org/officeDocument/2006/relationships/hyperlink" Target="https://kk.wikipedia.org/w/index.php?title=%D0%A1%D0%B5%D0%B9%D1%96%D1%82-%D0%90%D1%85%D0%BC%D0%B5%D1%82&amp;action=edit&amp;redlink=1" TargetMode="External"/><Relationship Id="rId150" Type="http://schemas.openxmlformats.org/officeDocument/2006/relationships/hyperlink" Target="https://kk.wikipedia.org/wiki/%D0%91%D0%B8%D0%BB%D1%96%D0%BA" TargetMode="External"/><Relationship Id="rId155" Type="http://schemas.openxmlformats.org/officeDocument/2006/relationships/hyperlink" Target="https://kk.wikipedia.org/wiki/%D0%A1%D2%AF%D0%B9%D0%B5%D0%BA" TargetMode="External"/><Relationship Id="rId171" Type="http://schemas.openxmlformats.org/officeDocument/2006/relationships/hyperlink" Target="https://kk.wikipedia.org/wiki/%D0%96%D0%B0%D2%93%D0%B4%D0%B0%D0%B9" TargetMode="External"/><Relationship Id="rId176" Type="http://schemas.openxmlformats.org/officeDocument/2006/relationships/hyperlink" Target="https://kk.wikipedia.org/wiki/%D0%90%D1%81%D1%82%D1%80%D0%B0%D1%85%D0%B0%D0%BD_%D1%85%D0%B0%D0%BD%D0%B4%D1%8B%D2%93%D1%8B" TargetMode="External"/><Relationship Id="rId12" Type="http://schemas.openxmlformats.org/officeDocument/2006/relationships/image" Target="media/image5.jpeg"/><Relationship Id="rId17" Type="http://schemas.openxmlformats.org/officeDocument/2006/relationships/hyperlink" Target="https://melimde.com/1-tapsirma-sratarfa-jazbasha-jauap-jazadi.html" TargetMode="External"/><Relationship Id="rId33" Type="http://schemas.openxmlformats.org/officeDocument/2006/relationships/hyperlink" Target="https://kk.wikipedia.org/w/index.php?title=%D0%A2%D1%83%D0%B4%D0%B0-%D0%BC%D0%B5%D0%BD%D0%B3%D1%83&amp;action=edit&amp;redlink=1" TargetMode="External"/><Relationship Id="rId38" Type="http://schemas.openxmlformats.org/officeDocument/2006/relationships/hyperlink" Target="https://kk.wikipedia.org/wiki/%D0%96%D3%99%D0%BD%D1%96%D0%B1%D0%B5%D0%BA_%D1%85%D0%B0%D0%BD" TargetMode="External"/><Relationship Id="rId59" Type="http://schemas.openxmlformats.org/officeDocument/2006/relationships/hyperlink" Target="https://kk.wikipedia.org/w/index.php?title=%D0%96%D0%BE%D1%88%D1%8B-%D0%98%D0%BB%D1%8C%D0%B1%D0%B0%D0%BD&amp;action=edit&amp;redlink=1" TargetMode="External"/><Relationship Id="rId103" Type="http://schemas.openxmlformats.org/officeDocument/2006/relationships/hyperlink" Target="https://kk.wikipedia.org/wiki/%D2%9A%D1%8B%D0%BF%D1%88%D0%B0%D2%9B" TargetMode="External"/><Relationship Id="rId108" Type="http://schemas.openxmlformats.org/officeDocument/2006/relationships/hyperlink" Target="https://kk.wikipedia.org/wiki/%D2%9A%D0%B0%D1%80%D0%BB%D2%B1%D2%9B%D1%82%D0%B0%D1%80" TargetMode="External"/><Relationship Id="rId124" Type="http://schemas.openxmlformats.org/officeDocument/2006/relationships/hyperlink" Target="https://kk.wikipedia.org/wiki/%D0%9C%D0%B5%D0%BC%D0%BB%D0%B5%D0%BA%D0%B5%D1%82" TargetMode="External"/><Relationship Id="rId129" Type="http://schemas.openxmlformats.org/officeDocument/2006/relationships/hyperlink" Target="https://kk.wikipedia.org/w/index.php?title=%D0%99%D0%B0%D1%81%D1%8B&amp;action=edit&amp;redlink=1" TargetMode="External"/><Relationship Id="rId54" Type="http://schemas.openxmlformats.org/officeDocument/2006/relationships/hyperlink" Target="https://kk.wikipedia.org/w/index.php?title=%D0%9C%D2%B1%D1%85%D0%B0%D0%BC%D0%BC%D0%B5%D0%B4-%D0%91%D2%B1%D0%BB%D0%B0%D2%9B&amp;action=edit&amp;redlink=1" TargetMode="External"/><Relationship Id="rId70" Type="http://schemas.openxmlformats.org/officeDocument/2006/relationships/hyperlink" Target="https://kk.wikipedia.org/w/index.php?title=%D0%A2%D0%B5%D0%BC%D1%96%D1%80-%D2%9A%D2%B1%D1%82%D1%82%D1%8B%D2%9B&amp;action=edit&amp;redlink=1" TargetMode="External"/><Relationship Id="rId75" Type="http://schemas.openxmlformats.org/officeDocument/2006/relationships/hyperlink" Target="https://kk.wikipedia.org/w/index.php?title=%D0%9A%D0%B5%D1%80%D1%96%D0%BC-%D0%91%D0%B5%D1%80%D0%B4%D1%96&amp;action=edit&amp;redlink=1" TargetMode="External"/><Relationship Id="rId91" Type="http://schemas.openxmlformats.org/officeDocument/2006/relationships/hyperlink" Target="https://kk.wikipedia.org/wiki/%D0%90%D1%85%D0%BC%D0%B5%D1%82" TargetMode="External"/><Relationship Id="rId96" Type="http://schemas.openxmlformats.org/officeDocument/2006/relationships/hyperlink" Target="https://kk.wikipedia.org/w/index.php?title=%D0%91%D2%B1%D1%80%D1%8B%D0%BD%D0%B4%D1%8B%D2%9B&amp;action=edit&amp;redlink=1" TargetMode="External"/><Relationship Id="rId140" Type="http://schemas.openxmlformats.org/officeDocument/2006/relationships/hyperlink" Target="https://kk.wikipedia.org/wiki/%D0%9A%D3%A9%D0%BA_%D0%9E%D1%80%D0%B4%D0%B0" TargetMode="External"/><Relationship Id="rId145" Type="http://schemas.openxmlformats.org/officeDocument/2006/relationships/hyperlink" Target="https://kk.wikipedia.org/wiki/%D3%98%D0%BA%D1%96%D0%BC%D1%88%D1%96%D0%BB%D1%96%D0%BA" TargetMode="External"/><Relationship Id="rId161" Type="http://schemas.openxmlformats.org/officeDocument/2006/relationships/hyperlink" Target="https://kk.wikipedia.org/wiki/%D0%A1%D0%B0%D0%BB%D1%8B%D2%9B" TargetMode="External"/><Relationship Id="rId166" Type="http://schemas.openxmlformats.org/officeDocument/2006/relationships/hyperlink" Target="https://kk.wikipedia.org/wiki/%D0%A1%D0%B0%D0%BB%D1%8B%D2%9B"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melimde.com/4--tapsirma-esse-tairibi-sasi-ufin-srgin-rbandari.html" TargetMode="External"/><Relationship Id="rId28" Type="http://schemas.openxmlformats.org/officeDocument/2006/relationships/hyperlink" Target="https://kk.wikipedia.org/wiki/%D0%91%D0%B0%D1%82%D1%83" TargetMode="External"/><Relationship Id="rId49" Type="http://schemas.openxmlformats.org/officeDocument/2006/relationships/hyperlink" Target="https://kk.wikipedia.org/wiki/%D0%A2%D0%BE%D2%93%D0%B0%D0%B9" TargetMode="External"/><Relationship Id="rId114" Type="http://schemas.openxmlformats.org/officeDocument/2006/relationships/hyperlink" Target="https://kk.wikipedia.org/wiki/%D2%9A%D2%B1%D1%80%D1%8B%D0%BB%D1%8B%D1%81" TargetMode="External"/><Relationship Id="rId119" Type="http://schemas.openxmlformats.org/officeDocument/2006/relationships/hyperlink" Target="https://kk.wikipedia.org/wiki/%D0%96%D0%BE%D1%88%D1%8B" TargetMode="External"/><Relationship Id="rId44" Type="http://schemas.openxmlformats.org/officeDocument/2006/relationships/hyperlink" Target="https://kk.wikipedia.org/w/index.php?title=%D0%A5%D0%B0%D0%BB%D1%84%D0%B0%D0%B9&amp;action=edit&amp;redlink=1" TargetMode="External"/><Relationship Id="rId60" Type="http://schemas.openxmlformats.org/officeDocument/2006/relationships/hyperlink" Target="https://kk.wikipedia.org/w/index.php?title=%D0%90%D0%BB%D0%B0-%D2%9A%D0%BE%D0%B6%D0%B0&amp;action=edit&amp;redlink=1" TargetMode="External"/><Relationship Id="rId65" Type="http://schemas.openxmlformats.org/officeDocument/2006/relationships/hyperlink" Target="https://kk.wikipedia.org/w/index.php?title=%D0%A2%D0%B5%D0%BC%D1%96%D1%80-%D0%9C%D3%99%D0%BB%D1%96%D0%BA&amp;action=edit&amp;redlink=1" TargetMode="External"/><Relationship Id="rId81" Type="http://schemas.openxmlformats.org/officeDocument/2006/relationships/hyperlink" Target="https://kk.wikipedia.org/w/index.php?title=%D0%9A%D0%B5%D0%BF%D0%B5%D0%BA&amp;action=edit&amp;redlink=1" TargetMode="External"/><Relationship Id="rId86" Type="http://schemas.openxmlformats.org/officeDocument/2006/relationships/hyperlink" Target="https://kk.wikipedia.org/w/index.php?title=%D0%9A%D2%AF%D1%88%D2%AF%D0%BC-%D0%9C%D2%B1%D1%85%D0%B0%D0%BC%D0%BC%D0%B5%D1%82&amp;action=edit&amp;redlink=1" TargetMode="External"/><Relationship Id="rId130" Type="http://schemas.openxmlformats.org/officeDocument/2006/relationships/hyperlink" Target="https://kk.wikipedia.org/wiki/%D0%96%D2%B1%D0%BC%D1%8B%D1%81" TargetMode="External"/><Relationship Id="rId135" Type="http://schemas.openxmlformats.org/officeDocument/2006/relationships/hyperlink" Target="https://kk.wikipedia.org/wiki/%D0%9C%D0%B5%D0%BC%D0%BB%D0%B5%D0%BA%D0%B5%D1%82" TargetMode="External"/><Relationship Id="rId151" Type="http://schemas.openxmlformats.org/officeDocument/2006/relationships/hyperlink" Target="https://kk.wikipedia.org/wiki/%D0%9A%D2%AF%D1%88" TargetMode="External"/><Relationship Id="rId156" Type="http://schemas.openxmlformats.org/officeDocument/2006/relationships/hyperlink" Target="https://kk.wikipedia.org/w/index.php?title=%D0%9C%D0%B0%D2%A3%D1%8B%D0%B7&amp;action=edit&amp;redlink=1" TargetMode="External"/><Relationship Id="rId177" Type="http://schemas.openxmlformats.org/officeDocument/2006/relationships/hyperlink" Target="https://kk.wikipedia.org/wiki/%D0%A1%D1%96%D0%B1%D1%96%D1%80_%D1%85%D0%B0%D0%BD%D0%B4%D1%8B%D2%93%D1%8B" TargetMode="External"/><Relationship Id="rId4" Type="http://schemas.openxmlformats.org/officeDocument/2006/relationships/settings" Target="settings.xml"/><Relationship Id="rId9" Type="http://schemas.openxmlformats.org/officeDocument/2006/relationships/image" Target="media/image2.jpeg"/><Relationship Id="rId172" Type="http://schemas.openxmlformats.org/officeDocument/2006/relationships/hyperlink" Target="https://kk.wikipedia.org/wiki/%D2%9A%D2%B1%D1%80%D1%8B%D0%BB%D1%8B%D1%81" TargetMode="External"/><Relationship Id="rId180" Type="http://schemas.openxmlformats.org/officeDocument/2006/relationships/footer" Target="footer1.xml"/><Relationship Id="rId13" Type="http://schemas.openxmlformats.org/officeDocument/2006/relationships/image" Target="media/image6.jpeg"/><Relationship Id="rId18" Type="http://schemas.openxmlformats.org/officeDocument/2006/relationships/hyperlink" Target="https://melimde.com/saba-konspektisi-men-oni-raushilari-sabati-masati-jene-oni-net.html" TargetMode="External"/><Relationship Id="rId39" Type="http://schemas.openxmlformats.org/officeDocument/2006/relationships/hyperlink" Target="https://kk.wikipedia.org/wiki/%D0%91%D0%B5%D1%80%D0%B4%D1%96%D0%B1%D0%B5%D0%BA_%D1%85%D0%B0%D0%BD" TargetMode="External"/><Relationship Id="rId109" Type="http://schemas.openxmlformats.org/officeDocument/2006/relationships/hyperlink" Target="https://kk.wikipedia.org/wiki/%D0%A1%D1%8B%D1%80%D0%B4%D0%B0%D1%80%D0%B8%D1%8F" TargetMode="External"/><Relationship Id="rId34" Type="http://schemas.openxmlformats.org/officeDocument/2006/relationships/hyperlink" Target="https://kk.wikipedia.org/w/index.php?title=%D0%A2%D3%A9%D0%BB%D0%B5-%D0%91%D2%B1%D2%93%D0%B0&amp;action=edit&amp;redlink=1" TargetMode="External"/><Relationship Id="rId50" Type="http://schemas.openxmlformats.org/officeDocument/2006/relationships/hyperlink" Target="https://kk.wikipedia.org/w/index.php?title=%D0%9C%D1%96%D1%80-%D0%91%D0%BE%D0%BB%D0%B0%D1%82&amp;action=edit&amp;redlink=1" TargetMode="External"/><Relationship Id="rId55" Type="http://schemas.openxmlformats.org/officeDocument/2006/relationships/hyperlink" Target="https://kk.wikipedia.org/w/index.php?title=%D0%A2%D0%BE%D0%BB%D1%8B%D0%BD%D0%B1%D0%B5%D0%BA_%D1%85%D0%B0%D1%82%D1%83%D0%BD_%D1%85%D0%B0%D0%BD%D1%8B%D0%BC&amp;action=edit&amp;redlink=1" TargetMode="External"/><Relationship Id="rId76" Type="http://schemas.openxmlformats.org/officeDocument/2006/relationships/hyperlink" Target="https://kk.wikipedia.org/w/index.php?title=%D0%A8%D0%B5%D0%BA%D1%96%D1%80%D0%B5&amp;action=edit&amp;redlink=1" TargetMode="External"/><Relationship Id="rId97" Type="http://schemas.openxmlformats.org/officeDocument/2006/relationships/hyperlink" Target="https://kk.wikipedia.org/wiki/%D0%A8%D0%B0%D1%85%D0%BC%D0%B0%D1%82" TargetMode="External"/><Relationship Id="rId104" Type="http://schemas.openxmlformats.org/officeDocument/2006/relationships/hyperlink" Target="https://kk.wikipedia.org/wiki/1210" TargetMode="External"/><Relationship Id="rId120" Type="http://schemas.openxmlformats.org/officeDocument/2006/relationships/hyperlink" Target="https://kk.wikipedia.org/w/index.php?title=%D0%A8%D0%B0%D2%93%D0%B0%D1%82%D0%B0%D0%B9&amp;action=edit&amp;redlink=1" TargetMode="External"/><Relationship Id="rId125" Type="http://schemas.openxmlformats.org/officeDocument/2006/relationships/hyperlink" Target="https://kk.wikipedia.org/wiki/%D0%A5%D0%B0%D0%BD" TargetMode="External"/><Relationship Id="rId141" Type="http://schemas.openxmlformats.org/officeDocument/2006/relationships/hyperlink" Target="https://kk.wikipedia.org/wiki/%D0%90%D2%9B_%D0%9E%D1%80%D0%B4%D0%B0" TargetMode="External"/><Relationship Id="rId146" Type="http://schemas.openxmlformats.org/officeDocument/2006/relationships/hyperlink" Target="https://kk.wikipedia.org/wiki/%D0%A1%D0%B0%D1%8F%D1%81%D0%B8_%D3%A9%D0%BC%D1%96%D1%80" TargetMode="External"/><Relationship Id="rId167" Type="http://schemas.openxmlformats.org/officeDocument/2006/relationships/hyperlink" Target="https://kk.wikipedia.org/wiki/%D0%A5%D0%B0%D1%80%D0%B0%D0%B4%D0%B6" TargetMode="External"/><Relationship Id="rId7" Type="http://schemas.openxmlformats.org/officeDocument/2006/relationships/endnotes" Target="endnotes.xml"/><Relationship Id="rId71" Type="http://schemas.openxmlformats.org/officeDocument/2006/relationships/hyperlink" Target="https://kk.wikipedia.org/wiki/%D0%A8%D3%99%D0%B4%D1%96%D0%B1%D0%B5%D0%BA" TargetMode="External"/><Relationship Id="rId92" Type="http://schemas.openxmlformats.org/officeDocument/2006/relationships/hyperlink" Target="https://kk.wikipedia.org/w/index.php?title=%D0%9D%D2%B1%D1%80%D0%B4%D3%99%D1%83%D0%BB%D0%B5%D1%82&amp;action=edit&amp;redlink=1" TargetMode="External"/><Relationship Id="rId162" Type="http://schemas.openxmlformats.org/officeDocument/2006/relationships/hyperlink" Target="https://kk.wikipedia.org/w/index.php?title=%D0%94%D0%B0%D1%80%D1%83%D0%B3%D0%B0&amp;action=edit&amp;redlink=1" TargetMode="External"/><Relationship Id="rId183" Type="http://schemas.microsoft.com/office/2007/relationships/stylesWithEffects" Target="stylesWithEffects.xml"/><Relationship Id="rId2" Type="http://schemas.openxmlformats.org/officeDocument/2006/relationships/numbering" Target="numbering.xml"/><Relationship Id="rId29" Type="http://schemas.openxmlformats.org/officeDocument/2006/relationships/hyperlink" Target="https://kk.wikipedia.org/wiki/%D0%A1%D0%B0%D1%80%D1%82%D0%B0%D2%9B" TargetMode="External"/><Relationship Id="rId24" Type="http://schemas.openxmlformats.org/officeDocument/2006/relationships/hyperlink" Target="https://melimde.com/1797-jildi-kokteminde-sirim-datlini-jasatari-han-ordasina-shab.html" TargetMode="External"/><Relationship Id="rId40" Type="http://schemas.openxmlformats.org/officeDocument/2006/relationships/hyperlink" Target="https://kk.wikipedia.org/wiki/%D2%9A%D2%B1%D0%BB%D0%BF%D0%B0_%D1%85%D0%B0%D0%BD" TargetMode="External"/><Relationship Id="rId45" Type="http://schemas.openxmlformats.org/officeDocument/2006/relationships/hyperlink" Target="https://kk.wikipedia.org/w/index.php?title=%D0%A2%D0%B5%D0%BC%D1%96%D1%80-%D2%9A%D0%BE%D0%B6%D0%B0&amp;action=edit&amp;redlink=1" TargetMode="External"/><Relationship Id="rId66" Type="http://schemas.openxmlformats.org/officeDocument/2006/relationships/hyperlink" Target="https://kk.wikipedia.org/w/index.php?title=%D0%A2%D0%BE%D2%9B%D1%82%D0%B0%D0%BC%D1%8B%D1%81&amp;action=edit&amp;redlink=1" TargetMode="External"/><Relationship Id="rId87" Type="http://schemas.openxmlformats.org/officeDocument/2006/relationships/hyperlink" Target="https://kk.wikipedia.org/wiki/%D3%98%D0%B1%D1%96%D0%BB%D2%9B%D0%B0%D0%B9%D1%8B%D1%80" TargetMode="External"/><Relationship Id="rId110" Type="http://schemas.openxmlformats.org/officeDocument/2006/relationships/hyperlink" Target="https://kk.wikipedia.org/wiki/%D0%9C%D3%99%D1%83%D0%B5%D1%80%D0%B5%D0%BD%D0%BD%D0%B0%D1%85%D1%80" TargetMode="External"/><Relationship Id="rId115" Type="http://schemas.openxmlformats.org/officeDocument/2006/relationships/hyperlink" Target="https://kk.wikipedia.org/wiki/1219" TargetMode="External"/><Relationship Id="rId131" Type="http://schemas.openxmlformats.org/officeDocument/2006/relationships/hyperlink" Target="https://kk.wikipedia.org/wiki/%D0%95%D1%80%D1%82%D1%96%D1%81" TargetMode="External"/><Relationship Id="rId136" Type="http://schemas.openxmlformats.org/officeDocument/2006/relationships/hyperlink" Target="https://kk.wikipedia.org/wiki/%D2%9A%D0%B0%D0%B7%D0%B0%D2%9B%D1%81%D1%82%D0%B0%D0%BD" TargetMode="External"/><Relationship Id="rId157" Type="http://schemas.openxmlformats.org/officeDocument/2006/relationships/hyperlink" Target="https://kk.wikipedia.org/wiki/%D0%90%D0%BF%D0%BF%D0%B0%D1%80%D0%B0%D1%82" TargetMode="External"/><Relationship Id="rId178" Type="http://schemas.openxmlformats.org/officeDocument/2006/relationships/hyperlink" Target="https://kk.wikipedia.org/wiki/%D2%9A%D0%B0%D0%B7%D0%B0%D2%9B_%D1%85%D0%B0%D0%BD%D0%B4%D1%8B%D2%93%D1%8B" TargetMode="External"/><Relationship Id="rId61" Type="http://schemas.openxmlformats.org/officeDocument/2006/relationships/hyperlink" Target="https://kk.wikipedia.org/w/index.php?title=%D0%90%D1%80%D0%B0%D0%BF%D1%88%D0%B0&amp;action=edit&amp;redlink=1" TargetMode="External"/><Relationship Id="rId82" Type="http://schemas.openxmlformats.org/officeDocument/2006/relationships/hyperlink" Target="https://kk.wikipedia.org/w/index.php?title=%D0%94%D3%99%D1%83%D0%BB%D0%B5%D1%82-%D0%91%D0%B5%D1%80%D0%B4%D1%96&amp;action=edit&amp;redlink=1" TargetMode="External"/><Relationship Id="rId152" Type="http://schemas.openxmlformats.org/officeDocument/2006/relationships/hyperlink" Target="https://kk.wikipedia.org/wiki/%D0%94%D0%B5%D1%80%D0%B1%D0%B5%D1%81" TargetMode="External"/><Relationship Id="rId173" Type="http://schemas.openxmlformats.org/officeDocument/2006/relationships/hyperlink" Target="https://kk.wikipedia.org/wiki/%D3%98%D0%B4%D0%B5%D1%82" TargetMode="External"/><Relationship Id="rId19" Type="http://schemas.openxmlformats.org/officeDocument/2006/relationships/hyperlink" Target="https://melimde.com/azastanni-flora-jene-fauna-srsp-shortanterizdiler-otryadi.html" TargetMode="External"/><Relationship Id="rId14" Type="http://schemas.openxmlformats.org/officeDocument/2006/relationships/hyperlink" Target="https://melimde.com/?q=%D0%90%D0%BB%D1%82%D1%8B%D0%BD" TargetMode="External"/><Relationship Id="rId30" Type="http://schemas.openxmlformats.org/officeDocument/2006/relationships/hyperlink" Target="https://kk.wikipedia.org/w/index.php?title=%D2%B0%D0%BB%D0%B0%D2%9B%D1%88%D1%8B&amp;action=edit&amp;redlink=1" TargetMode="External"/><Relationship Id="rId35" Type="http://schemas.openxmlformats.org/officeDocument/2006/relationships/hyperlink" Target="https://kk.wikipedia.org/wiki/%D0%A2%D0%BE%D2%9B%D1%82%D0%B0_%D1%85%D0%B0%D0%BD" TargetMode="External"/><Relationship Id="rId56" Type="http://schemas.openxmlformats.org/officeDocument/2006/relationships/hyperlink" Target="https://kk.wikipedia.org/wiki/%D0%A8%D0%B5%D1%80%D0%BA%D0%B5%D1%81_%D1%85%D0%B0%D0%BD" TargetMode="External"/><Relationship Id="rId77" Type="http://schemas.openxmlformats.org/officeDocument/2006/relationships/hyperlink" Target="https://kk.wikipedia.org/w/index.php?title=%D0%96%D0%B0%D0%B1%D0%B1%D0%B0%D1%80%D0%B1%D0%B5%D1%80%D0%B4%D1%96&amp;action=edit&amp;redlink=1" TargetMode="External"/><Relationship Id="rId100" Type="http://schemas.openxmlformats.org/officeDocument/2006/relationships/image" Target="media/image12.jpeg"/><Relationship Id="rId105" Type="http://schemas.openxmlformats.org/officeDocument/2006/relationships/hyperlink" Target="https://kk.wikipedia.org/wiki/%D0%96%D0%B5%D1%82%D1%96%D1%81%D1%83" TargetMode="External"/><Relationship Id="rId126" Type="http://schemas.openxmlformats.org/officeDocument/2006/relationships/hyperlink" Target="https://kk.wikipedia.org/wiki/%D2%9A%D0%B0%D2%93%D0%B0%D0%B7" TargetMode="External"/><Relationship Id="rId147" Type="http://schemas.openxmlformats.org/officeDocument/2006/relationships/hyperlink" Target="https://kk.wikipedia.org/wiki/%D2%9A%D2%B1%D1%80%D1%8B%D0%BB%D1%82%D0%B0%D0%B9" TargetMode="External"/><Relationship Id="rId168" Type="http://schemas.openxmlformats.org/officeDocument/2006/relationships/hyperlink" Target="https://kk.wikipedia.org/w/index.php?title=%D0%9C%D0%B0%D0%BB&amp;action=edit&amp;redlink=1" TargetMode="External"/><Relationship Id="rId8" Type="http://schemas.openxmlformats.org/officeDocument/2006/relationships/image" Target="media/image1.jpeg"/><Relationship Id="rId51" Type="http://schemas.openxmlformats.org/officeDocument/2006/relationships/hyperlink" Target="https://kk.wikipedia.org/w/index.php?title=%D3%98%D0%B7%D0%B8%D0%B7&amp;action=edit&amp;redlink=1" TargetMode="External"/><Relationship Id="rId72" Type="http://schemas.openxmlformats.org/officeDocument/2006/relationships/hyperlink" Target="https://kk.wikipedia.org/w/index.php?title=%D0%91%D1%83%D0%BB%D0%B0%D1%82&amp;action=edit&amp;redlink=1" TargetMode="External"/><Relationship Id="rId93" Type="http://schemas.openxmlformats.org/officeDocument/2006/relationships/hyperlink" Target="https://kk.wikipedia.org/w/index.php?title=%D0%9C%D0%B5%D2%A3%D0%BB%D1%96%D0%B3%D0%B5%D1%80%D0%B5%D0%B9&amp;action=edit&amp;redlink=1" TargetMode="External"/><Relationship Id="rId98" Type="http://schemas.openxmlformats.org/officeDocument/2006/relationships/image" Target="media/image10.jpeg"/><Relationship Id="rId121" Type="http://schemas.openxmlformats.org/officeDocument/2006/relationships/hyperlink" Target="https://kk.wikipedia.org/wiki/%D2%AE%D0%B3%D0%B5%D0%B4%D0%B5%D0%B9" TargetMode="External"/><Relationship Id="rId142" Type="http://schemas.openxmlformats.org/officeDocument/2006/relationships/hyperlink" Target="https://kk.wikipedia.org/wiki/%D0%A2%D0%B0%D0%B1%D1%8B%D1%81" TargetMode="External"/><Relationship Id="rId163" Type="http://schemas.openxmlformats.org/officeDocument/2006/relationships/hyperlink" Target="https://kk.wikipedia.org/wiki/%D0%A5%D0%B0%D0%BB%D1%8B%D2%9B" TargetMode="External"/><Relationship Id="rId3" Type="http://schemas.openxmlformats.org/officeDocument/2006/relationships/styles" Target="styles.xml"/><Relationship Id="rId25" Type="http://schemas.openxmlformats.org/officeDocument/2006/relationships/hyperlink" Target="https://melimde.com/tapti-bolinisti-bolmaui-ofamni-eleumettik-birtekti-bolfanin-bi.html" TargetMode="External"/><Relationship Id="rId46" Type="http://schemas.openxmlformats.org/officeDocument/2006/relationships/hyperlink" Target="https://kk.wikipedia.org/w/index.php?title=%D0%90%D0%B1%D0%B4%D0%B0%D0%BB%D0%BB%D0%B0%D1%85&amp;action=edit&amp;redlink=1" TargetMode="External"/><Relationship Id="rId67" Type="http://schemas.openxmlformats.org/officeDocument/2006/relationships/hyperlink" Target="https://kk.wikipedia.org/w/index.php?title=%D0%A2%D1%96%D0%BB%D0%B5%D1%83%D0%B1%D0%B5%D0%BA&amp;action=edit&amp;redlink=1" TargetMode="External"/><Relationship Id="rId116" Type="http://schemas.openxmlformats.org/officeDocument/2006/relationships/hyperlink" Target="https://kk.wikipedia.org/wiki/1224" TargetMode="External"/><Relationship Id="rId137" Type="http://schemas.openxmlformats.org/officeDocument/2006/relationships/hyperlink" Target="https://kk.wikipedia.org/w/index.php?title=%D0%91%D0%B0%D1%82%D1%8B%D0%B9&amp;action=edit&amp;redlink=1" TargetMode="External"/><Relationship Id="rId158" Type="http://schemas.openxmlformats.org/officeDocument/2006/relationships/hyperlink" Target="https://kk.wikipedia.org/wiki/%D0%96%D2%B1%D0%BC%D1%8B%D1%81" TargetMode="External"/><Relationship Id="rId20" Type="http://schemas.openxmlformats.org/officeDocument/2006/relationships/hyperlink" Target="https://melimde.com/najmandar-kerejitter-jene-jalajirlar.html" TargetMode="External"/><Relationship Id="rId41" Type="http://schemas.openxmlformats.org/officeDocument/2006/relationships/hyperlink" Target="https://kk.wikipedia.org/wiki/%D0%9D%D0%B0%D1%83%D1%80%D1%8B%D0%B7_%D1%85%D0%B0%D0%BD" TargetMode="External"/><Relationship Id="rId62" Type="http://schemas.openxmlformats.org/officeDocument/2006/relationships/hyperlink" Target="https://kk.wikipedia.org/w/index.php?title=%D2%9A%D0%B0%D2%93%D0%B0%D0%BD-%D0%B1%D0%B5%D0%BA&amp;action=edit&amp;redlink=1" TargetMode="External"/><Relationship Id="rId83" Type="http://schemas.openxmlformats.org/officeDocument/2006/relationships/hyperlink" Target="https://kk.wikipedia.org/wiki/%D0%91%D0%B0%D1%80%D0%B0%D2%9B" TargetMode="External"/><Relationship Id="rId88" Type="http://schemas.openxmlformats.org/officeDocument/2006/relationships/hyperlink" Target="https://kk.wikipedia.org/w/index.php?title=%D2%9A%D0%B0%D0%B6%D1%8B-%D0%9A%D0%B5%D1%80%D0%B5%D0%B9&amp;action=edit&amp;redlink=1" TargetMode="External"/><Relationship Id="rId111" Type="http://schemas.openxmlformats.org/officeDocument/2006/relationships/hyperlink" Target="https://kk.wikipedia.org/wiki/%D0%A5%D0%BE%D1%80%D0%B5%D0%B7%D0%BC" TargetMode="External"/><Relationship Id="rId132" Type="http://schemas.openxmlformats.org/officeDocument/2006/relationships/hyperlink" Target="https://kk.wikipedia.org/wiki/%D0%94%D1%83%D0%BD%D0%B0%D0%B9" TargetMode="External"/><Relationship Id="rId153" Type="http://schemas.openxmlformats.org/officeDocument/2006/relationships/hyperlink" Target="https://kk.wikipedia.org/wiki/%D0%90%D0%BB%D1%82%D1%8B%D0%BD_%D0%9E%D1%80%D0%B4%D0%B0" TargetMode="External"/><Relationship Id="rId174" Type="http://schemas.openxmlformats.org/officeDocument/2006/relationships/hyperlink" Target="https://kk.wikipedia.org/wiki/%D2%9A%D1%8B%D1%80%D1%8B%D0%BC_%D1%85%D0%B0%D0%BD%D0%B4%D1%8B%D2%93%D1%8B" TargetMode="External"/><Relationship Id="rId179" Type="http://schemas.openxmlformats.org/officeDocument/2006/relationships/hyperlink" Target="https://kk.wikipedia.org/wiki/%D0%9D%D0%BE%D2%93%D0%B0%D0%B9_%D0%BE%D1%80%D0%B4%D0%B0%D1%81%D1%8B" TargetMode="External"/><Relationship Id="rId15" Type="http://schemas.openxmlformats.org/officeDocument/2006/relationships/hyperlink" Target="https://melimde.com/t-b-arab-parsi-derekteri-negizinde-kimekterdi-meken-etken-terr.html" TargetMode="External"/><Relationship Id="rId36" Type="http://schemas.openxmlformats.org/officeDocument/2006/relationships/hyperlink" Target="https://kk.wikipedia.org/wiki/%D3%A8%D0%B7%D0%B1%D0%B5%D0%BA_%D1%85%D0%B0%D0%BD" TargetMode="External"/><Relationship Id="rId57" Type="http://schemas.openxmlformats.org/officeDocument/2006/relationships/hyperlink" Target="https://kk.wikipedia.org/w/index.php?title=%D0%90%D0%B9%D0%B1%D0%B5%D0%BA&amp;action=edit&amp;redlink=1" TargetMode="External"/><Relationship Id="rId106" Type="http://schemas.openxmlformats.org/officeDocument/2006/relationships/hyperlink" Target="https://kk.wikipedia.org/wiki/%D0%9D%D0%B0%D0%B9%D0%BC%D0%B0%D0%BD" TargetMode="External"/><Relationship Id="rId127" Type="http://schemas.openxmlformats.org/officeDocument/2006/relationships/hyperlink" Target="https://kk.wikipedia.org/wiki/%D0%9A%D0%B5%D2%A3%D0%B5%D1%81" TargetMode="External"/><Relationship Id="rId10" Type="http://schemas.openxmlformats.org/officeDocument/2006/relationships/image" Target="media/image3.jpeg"/><Relationship Id="rId31" Type="http://schemas.openxmlformats.org/officeDocument/2006/relationships/hyperlink" Target="https://kk.wikipedia.org/wiki/%D0%91%D0%B5%D1%80%D0%BA%D0%B5" TargetMode="External"/><Relationship Id="rId52" Type="http://schemas.openxmlformats.org/officeDocument/2006/relationships/hyperlink" Target="https://kk.wikipedia.org/wiki/%D2%9A%D0%B0%D0%B6%D1%8B" TargetMode="External"/><Relationship Id="rId73" Type="http://schemas.openxmlformats.org/officeDocument/2006/relationships/hyperlink" Target="https://kk.wikipedia.org/wiki/%D0%A2%D0%B5%D0%BC%D1%96%D1%80" TargetMode="External"/><Relationship Id="rId78" Type="http://schemas.openxmlformats.org/officeDocument/2006/relationships/hyperlink" Target="https://kk.wikipedia.org/wiki/%D0%94%D3%99%D1%80%D1%83%D1%96%D1%88" TargetMode="External"/><Relationship Id="rId94" Type="http://schemas.openxmlformats.org/officeDocument/2006/relationships/hyperlink" Target="https://kk.wikipedia.org/wiki/%D0%9A%D0%B5%D1%80%D0%B5%D0%B9_%D1%85%D0%B0%D0%BD" TargetMode="External"/><Relationship Id="rId99" Type="http://schemas.openxmlformats.org/officeDocument/2006/relationships/image" Target="media/image11.jpeg"/><Relationship Id="rId101" Type="http://schemas.openxmlformats.org/officeDocument/2006/relationships/hyperlink" Target="https://kk.wikipedia.org/wiki/%D2%9A%D0%B0%D0%B7%D0%B0%D2%9B%D1%81%D1%82%D0%B0%D0%BD" TargetMode="External"/><Relationship Id="rId122" Type="http://schemas.openxmlformats.org/officeDocument/2006/relationships/hyperlink" Target="https://kk.wikipedia.org/w/index.php?title=%D0%91%D0%B0%D1%82%D1%8B%D0%B9_%D1%85%D0%B0%D0%BD&amp;action=edit&amp;redlink=1" TargetMode="External"/><Relationship Id="rId143" Type="http://schemas.openxmlformats.org/officeDocument/2006/relationships/hyperlink" Target="https://kk.wikipedia.org/w/index.php?title=%D2%B0%D0%BB%D1%8B_%D1%85%D0%B0%D0%BD&amp;action=edit&amp;redlink=1" TargetMode="External"/><Relationship Id="rId148" Type="http://schemas.openxmlformats.org/officeDocument/2006/relationships/hyperlink" Target="https://kk.wikipedia.org/w/index.php?title=%D0%9C%D0%BE%D0%BD%D2%93%D0%BE%D0%BB%D0%B8%D1%8F&amp;action=edit&amp;redlink=1" TargetMode="External"/><Relationship Id="rId164" Type="http://schemas.openxmlformats.org/officeDocument/2006/relationships/hyperlink" Target="https://kk.wikipedia.org/wiki/%D0%A1%D0%B0%D0%BB%D1%8B%D2%9B" TargetMode="External"/><Relationship Id="rId169" Type="http://schemas.openxmlformats.org/officeDocument/2006/relationships/hyperlink" Target="https://kk.wikipedia.org/wiki/%D0%96%D0%BE%D1%88%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B49F-A4E7-4428-86B3-B194EB8BD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11818</Words>
  <Characters>67364</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Магжан</dc:creator>
  <cp:lastModifiedBy>7K308</cp:lastModifiedBy>
  <cp:revision>2</cp:revision>
  <dcterms:created xsi:type="dcterms:W3CDTF">2022-12-27T05:15:00Z</dcterms:created>
  <dcterms:modified xsi:type="dcterms:W3CDTF">2022-12-27T05:15:00Z</dcterms:modified>
</cp:coreProperties>
</file>